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B5" w:rsidRDefault="005A0CB5" w:rsidP="005A0CB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Информация о ходе исполнения бюджета 2-го Поныровского сельсовета Поныровского района Курской области за 3- квартал 2019 года.</w:t>
      </w:r>
    </w:p>
    <w:p w:rsidR="005A0CB5" w:rsidRDefault="005A0CB5" w:rsidP="005A0CB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3- квартал </w:t>
      </w:r>
      <w:r>
        <w:rPr>
          <w:rFonts w:ascii="PT-Astra-Sans-Regular" w:hAnsi="PT-Astra-Sans-Regular"/>
          <w:color w:val="252525"/>
          <w:sz w:val="16"/>
          <w:szCs w:val="16"/>
        </w:rPr>
        <w:t>2019 года в бюджет 2-го Поныровского сельсовета сельсовета Поныровского района Курской области поступило доходов в сумме 3607480рубля 95 коп., в том числе безвозмездные поступления составили 715138 рубля 55коп. (из них: поступления из  бюджета муниципального района –3316960 рубля 21 ; федерального бюджета – 61081 рубля 00 копеек ; поступления межбюджетных трансфертов из бюджета администрации Поныровского района– 229958рубля 55коп., субсидии из областного бюджета -104729 рублей.</w:t>
      </w:r>
    </w:p>
    <w:p w:rsidR="005A0CB5" w:rsidRDefault="005A0CB5" w:rsidP="005A0CB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2-го Поныровского сельсовета  4263930 рубля 15 копейка, из которых было направлено на финансирование расходов социально-культурной сферы –203459 рубля 99коп.</w:t>
      </w:r>
    </w:p>
    <w:p w:rsidR="005A0CB5" w:rsidRDefault="005A0CB5" w:rsidP="005A0CB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заработную плату с начислениями из бюджета 2-го Поныровского  сельсовета Поныровского района Курской области казенным учреждениям направлено -908154 рубль 73 коп.; на оплату коммунальных услуг –168891 рубль 26 копейки , на заработную плату с начислениями муниципальным служащим направлено-526752 рубля 89 копейки, на заработную плату с начислениями главе сельсовета направлено- 273120  рублей 22 копейки, на оплату налогов (земельного, имущественного, водного) -68643 рубля 22 коп. ,</w:t>
      </w:r>
    </w:p>
    <w:p w:rsidR="00560C54" w:rsidRPr="005A0CB5" w:rsidRDefault="00560C54" w:rsidP="005A0CB5"/>
    <w:sectPr w:rsidR="00560C54" w:rsidRPr="005A0CB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66479"/>
    <w:rsid w:val="00101DD0"/>
    <w:rsid w:val="00221BEF"/>
    <w:rsid w:val="00241C99"/>
    <w:rsid w:val="002752FA"/>
    <w:rsid w:val="002F29F8"/>
    <w:rsid w:val="0044399D"/>
    <w:rsid w:val="00457D50"/>
    <w:rsid w:val="004910DA"/>
    <w:rsid w:val="004965D7"/>
    <w:rsid w:val="004B218F"/>
    <w:rsid w:val="00502AE5"/>
    <w:rsid w:val="00560C54"/>
    <w:rsid w:val="005A0CB5"/>
    <w:rsid w:val="00651A20"/>
    <w:rsid w:val="00660031"/>
    <w:rsid w:val="0068116F"/>
    <w:rsid w:val="007F146B"/>
    <w:rsid w:val="007F293B"/>
    <w:rsid w:val="00802B85"/>
    <w:rsid w:val="009B0687"/>
    <w:rsid w:val="009E55EF"/>
    <w:rsid w:val="00A07270"/>
    <w:rsid w:val="00A472D4"/>
    <w:rsid w:val="00A67593"/>
    <w:rsid w:val="00B527C4"/>
    <w:rsid w:val="00BD7871"/>
    <w:rsid w:val="00CE476A"/>
    <w:rsid w:val="00DB4CCC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2023-10-05T06:15:00Z</dcterms:created>
  <dcterms:modified xsi:type="dcterms:W3CDTF">2023-10-05T08:00:00Z</dcterms:modified>
</cp:coreProperties>
</file>