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8C7" w:rsidRPr="001831B9" w:rsidRDefault="00F958C7" w:rsidP="00F958C7">
      <w:pPr>
        <w:jc w:val="center"/>
        <w:rPr>
          <w:rFonts w:ascii="Times New Roman" w:hAnsi="Times New Roman" w:cs="Times New Roman"/>
          <w:sz w:val="28"/>
          <w:szCs w:val="28"/>
        </w:rPr>
      </w:pPr>
      <w:r w:rsidRPr="001831B9">
        <w:rPr>
          <w:rFonts w:ascii="Times New Roman" w:hAnsi="Times New Roman" w:cs="Times New Roman"/>
          <w:sz w:val="28"/>
          <w:szCs w:val="28"/>
        </w:rPr>
        <w:t>АДМИНИСТРАЦИЯ   2-ГО ПОНЫРОВСКОГО СЕЛЬСОВЕТА</w:t>
      </w:r>
    </w:p>
    <w:p w:rsidR="00F958C7" w:rsidRDefault="00F958C7" w:rsidP="00F958C7">
      <w:pPr>
        <w:pBdr>
          <w:bottom w:val="single" w:sz="6" w:space="1" w:color="auto"/>
        </w:pBd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831B9">
        <w:rPr>
          <w:rFonts w:ascii="Times New Roman" w:hAnsi="Times New Roman" w:cs="Times New Roman"/>
          <w:sz w:val="28"/>
          <w:szCs w:val="28"/>
        </w:rPr>
        <w:t>ПОНЫРОВСКОГО РАЙОНА КУРСКОЙ ОБЛАСТИ</w:t>
      </w:r>
    </w:p>
    <w:p w:rsidR="00F958C7" w:rsidRPr="001831B9" w:rsidRDefault="00F958C7" w:rsidP="00F958C7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831B9">
        <w:rPr>
          <w:rFonts w:ascii="Times New Roman" w:hAnsi="Times New Roman" w:cs="Times New Roman"/>
        </w:rPr>
        <w:t xml:space="preserve">306002 Курская область, </w:t>
      </w:r>
      <w:proofErr w:type="spellStart"/>
      <w:r w:rsidRPr="001831B9">
        <w:rPr>
          <w:rFonts w:ascii="Times New Roman" w:hAnsi="Times New Roman" w:cs="Times New Roman"/>
        </w:rPr>
        <w:t>Поныровский</w:t>
      </w:r>
      <w:proofErr w:type="spellEnd"/>
      <w:r w:rsidRPr="001831B9">
        <w:rPr>
          <w:rFonts w:ascii="Times New Roman" w:hAnsi="Times New Roman" w:cs="Times New Roman"/>
        </w:rPr>
        <w:t xml:space="preserve"> район, с.2-Поныри  ул</w:t>
      </w:r>
      <w:proofErr w:type="gramStart"/>
      <w:r w:rsidRPr="001831B9">
        <w:rPr>
          <w:rFonts w:ascii="Times New Roman" w:hAnsi="Times New Roman" w:cs="Times New Roman"/>
        </w:rPr>
        <w:t>.П</w:t>
      </w:r>
      <w:proofErr w:type="gramEnd"/>
      <w:r w:rsidRPr="001831B9">
        <w:rPr>
          <w:rFonts w:ascii="Times New Roman" w:hAnsi="Times New Roman" w:cs="Times New Roman"/>
        </w:rPr>
        <w:t>исаревка-10 тел. (8-47135) 3-33-19</w:t>
      </w:r>
    </w:p>
    <w:p w:rsidR="00F958C7" w:rsidRPr="001831B9" w:rsidRDefault="00F958C7" w:rsidP="00F958C7">
      <w:pPr>
        <w:jc w:val="center"/>
        <w:rPr>
          <w:rFonts w:ascii="Times New Roman" w:hAnsi="Times New Roman" w:cs="Times New Roman"/>
          <w:sz w:val="28"/>
          <w:szCs w:val="28"/>
        </w:rPr>
      </w:pPr>
      <w:r w:rsidRPr="001831B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958C7" w:rsidRPr="001831B9" w:rsidRDefault="00F958C7" w:rsidP="00F958C7">
      <w:pPr>
        <w:rPr>
          <w:rFonts w:ascii="Times New Roman" w:hAnsi="Times New Roman" w:cs="Times New Roman"/>
          <w:sz w:val="28"/>
          <w:szCs w:val="28"/>
        </w:rPr>
      </w:pPr>
      <w:r w:rsidRPr="001831B9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1B9">
        <w:rPr>
          <w:rFonts w:ascii="Times New Roman" w:hAnsi="Times New Roman" w:cs="Times New Roman"/>
          <w:sz w:val="28"/>
          <w:szCs w:val="28"/>
        </w:rPr>
        <w:t>2-Поныри</w:t>
      </w:r>
    </w:p>
    <w:p w:rsidR="00F958C7" w:rsidRDefault="00F958C7" w:rsidP="00F95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1831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1831B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7г.</w:t>
      </w:r>
      <w:r w:rsidRPr="001831B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31B9">
        <w:rPr>
          <w:rFonts w:ascii="Times New Roman" w:hAnsi="Times New Roman" w:cs="Times New Roman"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F958C7" w:rsidRPr="001A0DFD" w:rsidRDefault="00F958C7" w:rsidP="00F958C7">
      <w:pPr>
        <w:rPr>
          <w:rFonts w:ascii="Times New Roman" w:hAnsi="Times New Roman" w:cs="Times New Roman"/>
          <w:sz w:val="27"/>
          <w:szCs w:val="27"/>
        </w:rPr>
      </w:pPr>
      <w:r w:rsidRPr="001A0DFD">
        <w:rPr>
          <w:rFonts w:ascii="Times New Roman" w:hAnsi="Times New Roman" w:cs="Times New Roman"/>
          <w:sz w:val="27"/>
          <w:szCs w:val="27"/>
        </w:rPr>
        <w:t xml:space="preserve">Об утверждении </w:t>
      </w:r>
    </w:p>
    <w:p w:rsidR="00F958C7" w:rsidRPr="001A0DFD" w:rsidRDefault="00F958C7" w:rsidP="00F958C7">
      <w:pPr>
        <w:rPr>
          <w:rFonts w:ascii="Times New Roman" w:hAnsi="Times New Roman" w:cs="Times New Roman"/>
          <w:sz w:val="27"/>
          <w:szCs w:val="27"/>
        </w:rPr>
      </w:pPr>
      <w:r w:rsidRPr="001A0DFD">
        <w:rPr>
          <w:rFonts w:ascii="Times New Roman" w:hAnsi="Times New Roman" w:cs="Times New Roman"/>
          <w:sz w:val="27"/>
          <w:szCs w:val="27"/>
        </w:rPr>
        <w:t xml:space="preserve">перечня муниципальных услуг, </w:t>
      </w:r>
    </w:p>
    <w:p w:rsidR="00F958C7" w:rsidRPr="001A0DFD" w:rsidRDefault="00F958C7" w:rsidP="00F958C7">
      <w:pPr>
        <w:rPr>
          <w:rFonts w:ascii="Times New Roman" w:hAnsi="Times New Roman" w:cs="Times New Roman"/>
          <w:sz w:val="27"/>
          <w:szCs w:val="27"/>
        </w:rPr>
      </w:pPr>
      <w:proofErr w:type="gramStart"/>
      <w:r w:rsidRPr="001A0DFD">
        <w:rPr>
          <w:rFonts w:ascii="Times New Roman" w:hAnsi="Times New Roman" w:cs="Times New Roman"/>
          <w:sz w:val="27"/>
          <w:szCs w:val="27"/>
        </w:rPr>
        <w:t>предоставляемых</w:t>
      </w:r>
      <w:proofErr w:type="gramEnd"/>
      <w:r w:rsidRPr="001A0DFD">
        <w:rPr>
          <w:rFonts w:ascii="Times New Roman" w:hAnsi="Times New Roman" w:cs="Times New Roman"/>
          <w:sz w:val="27"/>
          <w:szCs w:val="27"/>
        </w:rPr>
        <w:t xml:space="preserve"> Администрацией </w:t>
      </w:r>
    </w:p>
    <w:p w:rsidR="00F958C7" w:rsidRDefault="00F958C7" w:rsidP="00F958C7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2-го Поныровского сельсовета</w:t>
      </w:r>
    </w:p>
    <w:p w:rsidR="00F958C7" w:rsidRPr="001A0DFD" w:rsidRDefault="00F958C7" w:rsidP="00F958C7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Поныровского района</w:t>
      </w:r>
      <w:r w:rsidRPr="001A0DFD">
        <w:rPr>
          <w:rFonts w:ascii="Times New Roman" w:hAnsi="Times New Roman" w:cs="Times New Roman"/>
          <w:sz w:val="27"/>
          <w:szCs w:val="27"/>
        </w:rPr>
        <w:t xml:space="preserve"> Курской области» </w:t>
      </w:r>
    </w:p>
    <w:p w:rsidR="00F958C7" w:rsidRPr="001A0DFD" w:rsidRDefault="00F958C7" w:rsidP="00F958C7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A0DFD">
        <w:rPr>
          <w:rFonts w:ascii="Times New Roman" w:hAnsi="Times New Roman" w:cs="Times New Roman"/>
          <w:sz w:val="27"/>
          <w:szCs w:val="27"/>
        </w:rPr>
        <w:t xml:space="preserve">В соответствии с Федеральным законом от 27.07.2010 № 210-ФЗ «Об организации предоставления государственных муниципальных услуг», распоряжением Администрации Курской области от 18.05.2015 № 350-ра «Об утверждении типового (рекомендуемого) перечня муниципальных услуг администрации муниципального района Курской области и типового (рекомендуемого) перечня муниципальных услуг администрации сельского поселения Курской области, Администрация </w:t>
      </w:r>
      <w:r>
        <w:rPr>
          <w:rFonts w:ascii="Times New Roman" w:hAnsi="Times New Roman" w:cs="Times New Roman"/>
          <w:sz w:val="27"/>
          <w:szCs w:val="27"/>
        </w:rPr>
        <w:t xml:space="preserve">2-го Поныровского сельсовета Поныровского района </w:t>
      </w:r>
      <w:r w:rsidRPr="001A0DFD">
        <w:rPr>
          <w:rFonts w:ascii="Times New Roman" w:hAnsi="Times New Roman" w:cs="Times New Roman"/>
          <w:sz w:val="27"/>
          <w:szCs w:val="27"/>
        </w:rPr>
        <w:t xml:space="preserve">Курской области </w:t>
      </w:r>
      <w:r w:rsidRPr="001A0DFD">
        <w:rPr>
          <w:rFonts w:ascii="Times New Roman" w:hAnsi="Times New Roman" w:cs="Times New Roman"/>
          <w:spacing w:val="80"/>
          <w:sz w:val="27"/>
          <w:szCs w:val="27"/>
        </w:rPr>
        <w:t>постановляет</w:t>
      </w:r>
      <w:r w:rsidRPr="001A0DFD">
        <w:rPr>
          <w:rFonts w:ascii="Times New Roman" w:hAnsi="Times New Roman" w:cs="Times New Roman"/>
          <w:sz w:val="27"/>
          <w:szCs w:val="27"/>
        </w:rPr>
        <w:t>:</w:t>
      </w:r>
      <w:proofErr w:type="gramEnd"/>
    </w:p>
    <w:p w:rsidR="00F958C7" w:rsidRPr="001A0DFD" w:rsidRDefault="00F958C7" w:rsidP="00F958C7">
      <w:pPr>
        <w:ind w:firstLine="567"/>
        <w:rPr>
          <w:rFonts w:ascii="Times New Roman" w:hAnsi="Times New Roman" w:cs="Times New Roman"/>
          <w:sz w:val="27"/>
          <w:szCs w:val="27"/>
        </w:rPr>
      </w:pPr>
      <w:r w:rsidRPr="001A0DFD">
        <w:rPr>
          <w:rFonts w:ascii="Times New Roman" w:hAnsi="Times New Roman" w:cs="Times New Roman"/>
          <w:sz w:val="27"/>
          <w:szCs w:val="27"/>
        </w:rPr>
        <w:t>1. Утвердить перечень муниципальных услуг, предоставляемых Администрацией</w:t>
      </w:r>
      <w:r>
        <w:rPr>
          <w:rFonts w:ascii="Times New Roman" w:hAnsi="Times New Roman" w:cs="Times New Roman"/>
          <w:sz w:val="27"/>
          <w:szCs w:val="27"/>
        </w:rPr>
        <w:t xml:space="preserve">2-го Поныровского сельсовета Поныровского района </w:t>
      </w:r>
      <w:r w:rsidRPr="001A0DFD">
        <w:rPr>
          <w:rFonts w:ascii="Times New Roman" w:hAnsi="Times New Roman" w:cs="Times New Roman"/>
          <w:sz w:val="27"/>
          <w:szCs w:val="27"/>
        </w:rPr>
        <w:t>Курской области .</w:t>
      </w:r>
    </w:p>
    <w:p w:rsidR="00F958C7" w:rsidRPr="001A0DFD" w:rsidRDefault="00F958C7" w:rsidP="00F958C7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A0DFD">
        <w:rPr>
          <w:rFonts w:ascii="Times New Roman" w:hAnsi="Times New Roman" w:cs="Times New Roman"/>
          <w:sz w:val="27"/>
          <w:szCs w:val="27"/>
        </w:rPr>
        <w:t xml:space="preserve">2. </w:t>
      </w:r>
      <w:proofErr w:type="gramStart"/>
      <w:r w:rsidRPr="001A0DFD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1A0DFD">
        <w:rPr>
          <w:rFonts w:ascii="Times New Roman" w:hAnsi="Times New Roman" w:cs="Times New Roman"/>
          <w:sz w:val="27"/>
          <w:szCs w:val="27"/>
        </w:rPr>
        <w:t xml:space="preserve"> выполнением настоящего постановления возложить на </w:t>
      </w:r>
      <w:r>
        <w:rPr>
          <w:rFonts w:ascii="Times New Roman" w:hAnsi="Times New Roman" w:cs="Times New Roman"/>
          <w:sz w:val="27"/>
          <w:szCs w:val="27"/>
        </w:rPr>
        <w:t>Заместителя главы администрации 2-го Поныровского сельсовета Поныровского района Курской области Мокроусову Надежду Евгеньевну.</w:t>
      </w:r>
    </w:p>
    <w:p w:rsidR="00F958C7" w:rsidRPr="001A0DFD" w:rsidRDefault="00F958C7" w:rsidP="00F958C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A0DFD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 и распространяется на правоотношения, возникшие с 1 января 2017 года.</w:t>
      </w:r>
    </w:p>
    <w:p w:rsidR="00F958C7" w:rsidRPr="001831B9" w:rsidRDefault="00F958C7" w:rsidP="00F958C7">
      <w:pPr>
        <w:rPr>
          <w:rFonts w:ascii="Times New Roman" w:hAnsi="Times New Roman" w:cs="Times New Roman"/>
          <w:sz w:val="28"/>
          <w:szCs w:val="28"/>
        </w:rPr>
      </w:pPr>
    </w:p>
    <w:p w:rsidR="00F958C7" w:rsidRPr="001831B9" w:rsidRDefault="00F958C7" w:rsidP="00F958C7">
      <w:pPr>
        <w:rPr>
          <w:rFonts w:ascii="Times New Roman" w:hAnsi="Times New Roman" w:cs="Times New Roman"/>
          <w:sz w:val="28"/>
          <w:szCs w:val="28"/>
        </w:rPr>
      </w:pPr>
      <w:r w:rsidRPr="001831B9">
        <w:rPr>
          <w:rFonts w:ascii="Times New Roman" w:hAnsi="Times New Roman" w:cs="Times New Roman"/>
          <w:sz w:val="28"/>
          <w:szCs w:val="28"/>
        </w:rPr>
        <w:t>Глава  2-го Поныровского сельсовета</w:t>
      </w:r>
    </w:p>
    <w:p w:rsidR="00F958C7" w:rsidRDefault="00F958C7" w:rsidP="00F958C7">
      <w:pPr>
        <w:rPr>
          <w:rFonts w:ascii="Times New Roman" w:hAnsi="Times New Roman" w:cs="Times New Roman"/>
          <w:sz w:val="28"/>
          <w:szCs w:val="28"/>
        </w:rPr>
      </w:pPr>
      <w:r w:rsidRPr="001831B9">
        <w:rPr>
          <w:rFonts w:ascii="Times New Roman" w:hAnsi="Times New Roman" w:cs="Times New Roman"/>
          <w:sz w:val="28"/>
          <w:szCs w:val="28"/>
        </w:rPr>
        <w:t>Поныровского района                                                          Ю.А. Ломакин.</w:t>
      </w:r>
    </w:p>
    <w:p w:rsidR="00F958C7" w:rsidRPr="001A0DFD" w:rsidRDefault="00F958C7" w:rsidP="00F958C7">
      <w:pPr>
        <w:jc w:val="right"/>
        <w:rPr>
          <w:rFonts w:ascii="Times New Roman" w:hAnsi="Times New Roman" w:cs="Times New Roman"/>
          <w:sz w:val="24"/>
          <w:szCs w:val="24"/>
        </w:rPr>
      </w:pPr>
      <w:r w:rsidRPr="001A0DF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958C7" w:rsidRPr="001A0DFD" w:rsidRDefault="00F958C7" w:rsidP="00F958C7">
      <w:pPr>
        <w:jc w:val="right"/>
        <w:rPr>
          <w:rFonts w:ascii="Times New Roman" w:hAnsi="Times New Roman" w:cs="Times New Roman"/>
          <w:sz w:val="24"/>
          <w:szCs w:val="24"/>
        </w:rPr>
      </w:pPr>
      <w:r w:rsidRPr="001A0DFD">
        <w:rPr>
          <w:rFonts w:ascii="Times New Roman" w:hAnsi="Times New Roman" w:cs="Times New Roman"/>
          <w:sz w:val="24"/>
          <w:szCs w:val="24"/>
        </w:rPr>
        <w:t xml:space="preserve">Утверждено постановлением </w:t>
      </w:r>
    </w:p>
    <w:p w:rsidR="00F958C7" w:rsidRPr="001A0DFD" w:rsidRDefault="00F958C7" w:rsidP="00F958C7">
      <w:pPr>
        <w:jc w:val="right"/>
        <w:rPr>
          <w:rFonts w:ascii="Times New Roman" w:hAnsi="Times New Roman" w:cs="Times New Roman"/>
          <w:sz w:val="24"/>
          <w:szCs w:val="24"/>
        </w:rPr>
      </w:pPr>
      <w:r w:rsidRPr="001A0DFD">
        <w:rPr>
          <w:rFonts w:ascii="Times New Roman" w:hAnsi="Times New Roman" w:cs="Times New Roman"/>
          <w:sz w:val="24"/>
          <w:szCs w:val="24"/>
        </w:rPr>
        <w:t>Администрации 2-го Поныровского сельсовета</w:t>
      </w:r>
    </w:p>
    <w:p w:rsidR="00F958C7" w:rsidRPr="001A0DFD" w:rsidRDefault="00F958C7" w:rsidP="00F958C7">
      <w:pPr>
        <w:jc w:val="right"/>
        <w:rPr>
          <w:rFonts w:ascii="Times New Roman" w:hAnsi="Times New Roman" w:cs="Times New Roman"/>
          <w:sz w:val="24"/>
          <w:szCs w:val="24"/>
        </w:rPr>
      </w:pPr>
      <w:r w:rsidRPr="001A0DFD">
        <w:rPr>
          <w:rFonts w:ascii="Times New Roman" w:hAnsi="Times New Roman" w:cs="Times New Roman"/>
          <w:sz w:val="24"/>
          <w:szCs w:val="24"/>
        </w:rPr>
        <w:t>Поныровского района Курской области</w:t>
      </w:r>
    </w:p>
    <w:p w:rsidR="00F958C7" w:rsidRDefault="00F958C7" w:rsidP="00F958C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A0DFD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16 февраля</w:t>
      </w:r>
      <w:r w:rsidRPr="001A0DFD">
        <w:rPr>
          <w:rFonts w:ascii="Times New Roman" w:hAnsi="Times New Roman" w:cs="Times New Roman"/>
          <w:sz w:val="24"/>
          <w:szCs w:val="24"/>
        </w:rPr>
        <w:t xml:space="preserve"> 2017 года № 9</w:t>
      </w:r>
    </w:p>
    <w:p w:rsidR="00F958C7" w:rsidRDefault="00F958C7" w:rsidP="00F958C7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4961" w:type="dxa"/>
        <w:tblInd w:w="4503" w:type="dxa"/>
        <w:tblLook w:val="04A0"/>
      </w:tblPr>
      <w:tblGrid>
        <w:gridCol w:w="4961"/>
      </w:tblGrid>
      <w:tr w:rsidR="00F958C7" w:rsidRPr="001A0DFD" w:rsidTr="00AD6B47">
        <w:tc>
          <w:tcPr>
            <w:tcW w:w="4961" w:type="dxa"/>
          </w:tcPr>
          <w:p w:rsidR="00F958C7" w:rsidRPr="001A0DFD" w:rsidRDefault="00F958C7" w:rsidP="00AD6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8C7" w:rsidRPr="001A0DFD" w:rsidTr="00AD6B47">
        <w:tc>
          <w:tcPr>
            <w:tcW w:w="4961" w:type="dxa"/>
          </w:tcPr>
          <w:p w:rsidR="00F958C7" w:rsidRPr="001A0DFD" w:rsidRDefault="00F958C7" w:rsidP="00AD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58C7" w:rsidRPr="0003197B" w:rsidRDefault="00F958C7" w:rsidP="00F958C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</w:p>
    <w:p w:rsidR="00F958C7" w:rsidRPr="0003197B" w:rsidRDefault="00F958C7" w:rsidP="00F958C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03197B">
        <w:rPr>
          <w:rFonts w:ascii="Calibri" w:eastAsia="Times New Roman" w:hAnsi="Calibri" w:cs="Calibri"/>
          <w:b/>
          <w:sz w:val="24"/>
          <w:szCs w:val="24"/>
        </w:rPr>
        <w:t>ПЕРЕЧЕНЬ</w:t>
      </w:r>
    </w:p>
    <w:p w:rsidR="00F958C7" w:rsidRPr="0003197B" w:rsidRDefault="00F958C7" w:rsidP="00F958C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03197B">
        <w:rPr>
          <w:rFonts w:ascii="Calibri" w:eastAsia="Times New Roman" w:hAnsi="Calibri" w:cs="Calibri"/>
          <w:b/>
          <w:sz w:val="24"/>
          <w:szCs w:val="24"/>
        </w:rPr>
        <w:t>МУНИЦИПАЛЬНЫХ УСЛУГ АДМИНИСТРАЦИИ2-ГО ПОНЫРОВСКОГОСЕЛЬСОВЕТА</w:t>
      </w:r>
    </w:p>
    <w:p w:rsidR="00F958C7" w:rsidRPr="0003197B" w:rsidRDefault="00F958C7" w:rsidP="00F958C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03197B">
        <w:rPr>
          <w:rFonts w:ascii="Calibri" w:eastAsia="Times New Roman" w:hAnsi="Calibri" w:cs="Calibri"/>
          <w:b/>
          <w:sz w:val="24"/>
          <w:szCs w:val="24"/>
        </w:rPr>
        <w:t xml:space="preserve">  ПОНЫРОВСКОГО  РАЙОНА   КУРСКОЙ ОБЛАСТИ</w:t>
      </w:r>
    </w:p>
    <w:p w:rsidR="00F958C7" w:rsidRPr="0003197B" w:rsidRDefault="00F958C7" w:rsidP="00F958C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4"/>
          <w:szCs w:val="24"/>
        </w:rPr>
      </w:pPr>
    </w:p>
    <w:p w:rsidR="00F958C7" w:rsidRPr="0003197B" w:rsidRDefault="00F958C7" w:rsidP="00F958C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97B">
        <w:rPr>
          <w:rFonts w:ascii="Times New Roman" w:eastAsia="Times New Roman" w:hAnsi="Times New Roman" w:cs="Times New Roman"/>
          <w:sz w:val="24"/>
          <w:szCs w:val="24"/>
        </w:rPr>
        <w:t>1. Выдача разрешений на вырубку деревьев и кустарников на территории 2-го Поныровского  сельсовета  Поныровского района  Курской области.</w:t>
      </w:r>
    </w:p>
    <w:p w:rsidR="00F958C7" w:rsidRPr="0003197B" w:rsidRDefault="00F958C7" w:rsidP="00F958C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97B">
        <w:rPr>
          <w:rFonts w:ascii="Times New Roman" w:eastAsia="Times New Roman" w:hAnsi="Times New Roman" w:cs="Times New Roman"/>
          <w:sz w:val="24"/>
          <w:szCs w:val="24"/>
        </w:rPr>
        <w:t>2. Выдача несовершеннолетним лицам, достигшим 16 лет, разрешения на вступление в брак до достижения брачного возраста.</w:t>
      </w:r>
    </w:p>
    <w:p w:rsidR="00F958C7" w:rsidRPr="0003197B" w:rsidRDefault="00F958C7" w:rsidP="00F958C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03197B">
        <w:rPr>
          <w:rFonts w:ascii="Times New Roman" w:eastAsia="Times New Roman" w:hAnsi="Times New Roman" w:cs="Times New Roman"/>
          <w:sz w:val="24"/>
          <w:szCs w:val="24"/>
        </w:rPr>
        <w:t xml:space="preserve">3. Совершение нотариальных действий, предусмотренных законодательством. </w:t>
      </w:r>
    </w:p>
    <w:p w:rsidR="00F958C7" w:rsidRPr="0003197B" w:rsidRDefault="00F958C7" w:rsidP="00F958C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97B">
        <w:rPr>
          <w:rFonts w:ascii="Times New Roman" w:eastAsia="Times New Roman" w:hAnsi="Times New Roman" w:cs="Times New Roman"/>
          <w:sz w:val="24"/>
          <w:szCs w:val="24"/>
        </w:rPr>
        <w:t>4. 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домов.</w:t>
      </w:r>
    </w:p>
    <w:p w:rsidR="00F958C7" w:rsidRPr="0003197B" w:rsidRDefault="00F958C7" w:rsidP="00F958C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97B">
        <w:rPr>
          <w:rFonts w:ascii="Times New Roman" w:eastAsia="Times New Roman" w:hAnsi="Times New Roman" w:cs="Times New Roman"/>
          <w:sz w:val="24"/>
          <w:szCs w:val="24"/>
        </w:rPr>
        <w:t>5. Предоставление водных объектов, находящихся в собственности сельского поселения, в пользование на основании договора водопользования.</w:t>
      </w:r>
    </w:p>
    <w:p w:rsidR="00F958C7" w:rsidRPr="0003197B" w:rsidRDefault="00F958C7" w:rsidP="00F958C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97B">
        <w:rPr>
          <w:rFonts w:ascii="Times New Roman" w:eastAsia="Times New Roman" w:hAnsi="Times New Roman" w:cs="Times New Roman"/>
          <w:sz w:val="24"/>
          <w:szCs w:val="24"/>
        </w:rPr>
        <w:t>6. Предоставление водных объектов в пользование на основании решения о предоставлении водных объектов в пользование, находящихся в муниципальной собственности.</w:t>
      </w:r>
    </w:p>
    <w:p w:rsidR="00F958C7" w:rsidRPr="0003197B" w:rsidRDefault="00F958C7" w:rsidP="00F958C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97B">
        <w:rPr>
          <w:rFonts w:ascii="Times New Roman" w:eastAsia="Times New Roman" w:hAnsi="Times New Roman" w:cs="Times New Roman"/>
          <w:sz w:val="24"/>
          <w:szCs w:val="24"/>
        </w:rPr>
        <w:t>7. Предоставление в постоянное (бессрочное) пользование, в безвозмездное пользование, аренду имущества, находящегося в муниципальной собственности.</w:t>
      </w:r>
    </w:p>
    <w:p w:rsidR="00F958C7" w:rsidRPr="0003197B" w:rsidRDefault="00F958C7" w:rsidP="00F958C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97B">
        <w:rPr>
          <w:rFonts w:ascii="Times New Roman" w:eastAsia="Times New Roman" w:hAnsi="Times New Roman" w:cs="Times New Roman"/>
          <w:sz w:val="24"/>
          <w:szCs w:val="24"/>
        </w:rPr>
        <w:t>8. Предоставление земельных участков, находящихся в муниципальной собственности, на территории сельского поселения, на которых расположены здания, сооружения.</w:t>
      </w:r>
    </w:p>
    <w:p w:rsidR="00F958C7" w:rsidRPr="0003197B" w:rsidRDefault="00F958C7" w:rsidP="00F958C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97B">
        <w:rPr>
          <w:rFonts w:ascii="Times New Roman" w:eastAsia="Times New Roman" w:hAnsi="Times New Roman" w:cs="Times New Roman"/>
          <w:sz w:val="24"/>
          <w:szCs w:val="24"/>
        </w:rPr>
        <w:t>9. Продажа земельных участков, находящихся в муниципальной собственности, на территории сельского поселения на торгах и без проведения торгов.</w:t>
      </w:r>
    </w:p>
    <w:p w:rsidR="00F958C7" w:rsidRPr="0003197B" w:rsidRDefault="00F958C7" w:rsidP="00F958C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97B">
        <w:rPr>
          <w:rFonts w:ascii="Times New Roman" w:eastAsia="Times New Roman" w:hAnsi="Times New Roman" w:cs="Times New Roman"/>
          <w:sz w:val="24"/>
          <w:szCs w:val="24"/>
        </w:rPr>
        <w:t>10. Предоставление земельных участков, находящихся в муниципальной собственности, на территории 2-го Поныровского сельсовета  в аренду на торгах и без проведения торгов.</w:t>
      </w:r>
    </w:p>
    <w:p w:rsidR="00F958C7" w:rsidRPr="0003197B" w:rsidRDefault="00F958C7" w:rsidP="00F958C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97B">
        <w:rPr>
          <w:rFonts w:ascii="Times New Roman" w:eastAsia="Times New Roman" w:hAnsi="Times New Roman" w:cs="Times New Roman"/>
          <w:sz w:val="24"/>
          <w:szCs w:val="24"/>
        </w:rPr>
        <w:t>11. Предоставление земельных участков, находящихся в муниципальной собственности, на территории2-го Поныровского сельсовета  в постоянное (бессрочное) пользование.</w:t>
      </w:r>
    </w:p>
    <w:p w:rsidR="00F958C7" w:rsidRPr="0003197B" w:rsidRDefault="00F958C7" w:rsidP="00F958C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97B">
        <w:rPr>
          <w:rFonts w:ascii="Times New Roman" w:eastAsia="Times New Roman" w:hAnsi="Times New Roman" w:cs="Times New Roman"/>
          <w:sz w:val="24"/>
          <w:szCs w:val="24"/>
        </w:rPr>
        <w:t>12. Предоставление земельных участков, находящихся в муниципальной собственности, на территории сельского поселения гражданам для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</w:r>
    </w:p>
    <w:p w:rsidR="00F958C7" w:rsidRPr="0003197B" w:rsidRDefault="00F958C7" w:rsidP="00F958C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97B">
        <w:rPr>
          <w:rFonts w:ascii="Times New Roman" w:eastAsia="Times New Roman" w:hAnsi="Times New Roman" w:cs="Times New Roman"/>
          <w:sz w:val="24"/>
          <w:szCs w:val="24"/>
        </w:rPr>
        <w:t>13. Принятие на учет граждан в качестве нуждающихся в жилых помещениях.</w:t>
      </w:r>
    </w:p>
    <w:p w:rsidR="00F958C7" w:rsidRPr="0003197B" w:rsidRDefault="00F958C7" w:rsidP="00F958C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97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14. Признание в установленном порядке жилого помещения муниципального жилищного фонда непригодным для проживания </w:t>
      </w:r>
    </w:p>
    <w:p w:rsidR="00F958C7" w:rsidRPr="0003197B" w:rsidRDefault="00F958C7" w:rsidP="00F958C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97B">
        <w:rPr>
          <w:rFonts w:ascii="Times New Roman" w:eastAsia="Times New Roman" w:hAnsi="Times New Roman" w:cs="Times New Roman"/>
          <w:sz w:val="24"/>
          <w:szCs w:val="24"/>
        </w:rPr>
        <w:t xml:space="preserve">15 Перевод земель, находящихся в муниципальной собственности, за исключением земель сельскохозяйственного назначения, из одной категории в другую </w:t>
      </w:r>
    </w:p>
    <w:p w:rsidR="00F958C7" w:rsidRPr="0003197B" w:rsidRDefault="00F958C7" w:rsidP="00F958C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97B">
        <w:rPr>
          <w:rFonts w:ascii="Times New Roman" w:eastAsia="Times New Roman" w:hAnsi="Times New Roman" w:cs="Times New Roman"/>
          <w:sz w:val="24"/>
          <w:szCs w:val="24"/>
        </w:rPr>
        <w:t xml:space="preserve">16. Перевод жилого помещения в нежилое помещение или нежилого помещения в жилое помещение  </w:t>
      </w:r>
    </w:p>
    <w:p w:rsidR="00F958C7" w:rsidRPr="0003197B" w:rsidRDefault="00F958C7" w:rsidP="00F958C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97B">
        <w:rPr>
          <w:rFonts w:ascii="Times New Roman" w:eastAsia="Times New Roman" w:hAnsi="Times New Roman" w:cs="Times New Roman"/>
          <w:sz w:val="24"/>
          <w:szCs w:val="24"/>
        </w:rPr>
        <w:t xml:space="preserve">17. Согласование проведения переустройства и (или) перепланировки жилого помещения </w:t>
      </w:r>
    </w:p>
    <w:p w:rsidR="00F958C7" w:rsidRPr="0003197B" w:rsidRDefault="00F958C7" w:rsidP="00F958C7">
      <w:pPr>
        <w:rPr>
          <w:rFonts w:ascii="Times New Roman" w:hAnsi="Times New Roman" w:cs="Times New Roman"/>
          <w:sz w:val="24"/>
          <w:szCs w:val="24"/>
        </w:rPr>
      </w:pPr>
    </w:p>
    <w:p w:rsidR="00F958C7" w:rsidRDefault="00F958C7" w:rsidP="00F958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58C7" w:rsidRDefault="00F958C7" w:rsidP="00F958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5852" w:rsidRDefault="00655852"/>
    <w:sectPr w:rsidR="00655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58C7"/>
    <w:rsid w:val="00655852"/>
    <w:rsid w:val="00F95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2017-06-15T06:51:00Z</dcterms:created>
  <dcterms:modified xsi:type="dcterms:W3CDTF">2017-06-15T06:53:00Z</dcterms:modified>
</cp:coreProperties>
</file>