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FD" w:rsidRDefault="00E436FD" w:rsidP="00E436FD">
      <w:pPr>
        <w:suppressAutoHyphens/>
        <w:jc w:val="right"/>
        <w:rPr>
          <w:b/>
          <w:bCs/>
          <w:sz w:val="32"/>
          <w:szCs w:val="32"/>
          <w:lang w:eastAsia="ar-SA"/>
        </w:rPr>
      </w:pPr>
      <w:proofErr w:type="gramStart"/>
      <w:r>
        <w:rPr>
          <w:b/>
          <w:bCs/>
          <w:sz w:val="32"/>
          <w:szCs w:val="32"/>
          <w:lang w:eastAsia="ar-SA"/>
        </w:rPr>
        <w:t>П</w:t>
      </w:r>
      <w:proofErr w:type="gramEnd"/>
      <w:r>
        <w:rPr>
          <w:b/>
          <w:bCs/>
          <w:sz w:val="32"/>
          <w:szCs w:val="32"/>
          <w:lang w:eastAsia="ar-SA"/>
        </w:rPr>
        <w:t xml:space="preserve"> Р О Е К Т </w:t>
      </w:r>
    </w:p>
    <w:p w:rsidR="00E436FD" w:rsidRDefault="00E436FD" w:rsidP="00E436FD">
      <w:pPr>
        <w:suppressAutoHyphens/>
        <w:jc w:val="right"/>
        <w:rPr>
          <w:b/>
          <w:bCs/>
          <w:sz w:val="32"/>
          <w:szCs w:val="32"/>
          <w:lang w:eastAsia="ar-SA"/>
        </w:rPr>
      </w:pPr>
    </w:p>
    <w:p w:rsidR="00545C49" w:rsidRPr="003E2FA0" w:rsidRDefault="00545C49" w:rsidP="00545C49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3E2FA0">
        <w:rPr>
          <w:b/>
          <w:bCs/>
          <w:sz w:val="32"/>
          <w:szCs w:val="32"/>
          <w:lang w:eastAsia="ar-SA"/>
        </w:rPr>
        <w:t xml:space="preserve">СОБРАНИЕ ДЕПУТАТОВ  </w:t>
      </w:r>
    </w:p>
    <w:p w:rsidR="00545C49" w:rsidRPr="003E2FA0" w:rsidRDefault="00545C49" w:rsidP="00545C49">
      <w:pPr>
        <w:suppressAutoHyphens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2-ГО ПОНЫРОВСКОГО</w:t>
      </w:r>
      <w:r w:rsidRPr="003E2FA0">
        <w:rPr>
          <w:b/>
          <w:bCs/>
          <w:sz w:val="32"/>
          <w:szCs w:val="32"/>
          <w:lang w:eastAsia="ar-SA"/>
        </w:rPr>
        <w:t xml:space="preserve">  СЕЛЬСОВЕТА</w:t>
      </w:r>
    </w:p>
    <w:p w:rsidR="00545C49" w:rsidRPr="003E2FA0" w:rsidRDefault="00545C49" w:rsidP="00545C49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3E2FA0">
        <w:rPr>
          <w:b/>
          <w:bCs/>
          <w:sz w:val="32"/>
          <w:szCs w:val="32"/>
          <w:lang w:eastAsia="ar-SA"/>
        </w:rPr>
        <w:t>ПОНЫРОВСКОГО  РАЙОНА  КУРСКОЙ ОБЛАСТИ</w:t>
      </w:r>
    </w:p>
    <w:p w:rsidR="00545C49" w:rsidRPr="003E2FA0" w:rsidRDefault="00545C49" w:rsidP="00C4177B">
      <w:pPr>
        <w:tabs>
          <w:tab w:val="left" w:pos="660"/>
        </w:tabs>
        <w:suppressAutoHyphens/>
        <w:rPr>
          <w:b/>
          <w:bCs/>
          <w:sz w:val="32"/>
          <w:szCs w:val="32"/>
          <w:lang w:eastAsia="ar-SA"/>
        </w:rPr>
      </w:pPr>
    </w:p>
    <w:p w:rsidR="00545C49" w:rsidRPr="00670FD5" w:rsidRDefault="0009553F" w:rsidP="00545C49">
      <w:pPr>
        <w:tabs>
          <w:tab w:val="left" w:pos="3300"/>
        </w:tabs>
        <w:suppressAutoHyphens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 xml:space="preserve">РАСПОРЯЖЕНИЕ </w:t>
      </w:r>
      <w:r w:rsidR="00670FD5" w:rsidRPr="00670FD5">
        <w:rPr>
          <w:b/>
          <w:bCs/>
          <w:sz w:val="32"/>
          <w:szCs w:val="32"/>
          <w:lang w:eastAsia="ar-SA"/>
        </w:rPr>
        <w:t xml:space="preserve"> </w:t>
      </w:r>
    </w:p>
    <w:p w:rsidR="00545C49" w:rsidRPr="003E2FA0" w:rsidRDefault="00545C49" w:rsidP="00545C49">
      <w:pPr>
        <w:tabs>
          <w:tab w:val="left" w:pos="3300"/>
        </w:tabs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545C49" w:rsidRDefault="00545C49" w:rsidP="00545C49">
      <w:pPr>
        <w:pStyle w:val="a3"/>
        <w:spacing w:before="4"/>
        <w:ind w:left="0" w:firstLine="0"/>
        <w:jc w:val="left"/>
      </w:pPr>
      <w:r>
        <w:t>От «</w:t>
      </w:r>
      <w:r w:rsidRPr="00545C49">
        <w:rPr>
          <w:u w:val="single"/>
        </w:rPr>
        <w:t xml:space="preserve">    </w:t>
      </w:r>
      <w:r>
        <w:t>»</w:t>
      </w:r>
      <w:r>
        <w:rPr>
          <w:u w:val="single"/>
        </w:rPr>
        <w:t xml:space="preserve">                 .</w:t>
      </w:r>
      <w:r>
        <w:t>2020г.               №</w:t>
      </w:r>
    </w:p>
    <w:p w:rsidR="00545C49" w:rsidRPr="00545C49" w:rsidRDefault="00545C49" w:rsidP="00545C49">
      <w:pPr>
        <w:pStyle w:val="a3"/>
        <w:spacing w:before="4"/>
        <w:ind w:left="0" w:firstLine="0"/>
        <w:jc w:val="left"/>
      </w:pPr>
    </w:p>
    <w:p w:rsidR="002755E7" w:rsidRPr="00C4177B" w:rsidRDefault="00545C49" w:rsidP="004A3D0B">
      <w:pPr>
        <w:spacing w:before="1"/>
        <w:ind w:left="102" w:right="119" w:firstLine="283"/>
        <w:jc w:val="center"/>
        <w:rPr>
          <w:b/>
          <w:sz w:val="28"/>
          <w:szCs w:val="28"/>
        </w:rPr>
      </w:pPr>
      <w:r w:rsidRPr="00C4177B">
        <w:rPr>
          <w:b/>
          <w:sz w:val="28"/>
          <w:szCs w:val="28"/>
        </w:rPr>
        <w:t xml:space="preserve">О внесении изменений в </w:t>
      </w:r>
      <w:r w:rsidR="00670FD5" w:rsidRPr="00C4177B">
        <w:rPr>
          <w:b/>
          <w:sz w:val="28"/>
          <w:szCs w:val="28"/>
        </w:rPr>
        <w:t>перечень информации о деятельности 2-го Поныровского сельсовета Поныровского района</w:t>
      </w:r>
      <w:proofErr w:type="gramStart"/>
      <w:r w:rsidR="00670FD5" w:rsidRPr="00C4177B">
        <w:rPr>
          <w:b/>
          <w:sz w:val="28"/>
          <w:szCs w:val="28"/>
        </w:rPr>
        <w:t xml:space="preserve"> ,</w:t>
      </w:r>
      <w:proofErr w:type="gramEnd"/>
      <w:r w:rsidR="00670FD5" w:rsidRPr="00C4177B">
        <w:rPr>
          <w:b/>
          <w:sz w:val="28"/>
          <w:szCs w:val="28"/>
        </w:rPr>
        <w:t xml:space="preserve"> размещаемой в сети «Интернет», утвержденный постановлением Администрации 2-го Поныровского сельсовета Поныровского района </w:t>
      </w:r>
    </w:p>
    <w:p w:rsidR="00545C49" w:rsidRPr="00C4177B" w:rsidRDefault="00670FD5" w:rsidP="002755E7">
      <w:pPr>
        <w:spacing w:before="1"/>
        <w:ind w:left="102" w:right="119" w:firstLine="283"/>
        <w:jc w:val="center"/>
        <w:rPr>
          <w:b/>
          <w:sz w:val="28"/>
          <w:szCs w:val="28"/>
        </w:rPr>
      </w:pPr>
      <w:r w:rsidRPr="00C4177B">
        <w:rPr>
          <w:b/>
          <w:sz w:val="28"/>
          <w:szCs w:val="28"/>
        </w:rPr>
        <w:t xml:space="preserve"> </w:t>
      </w:r>
    </w:p>
    <w:p w:rsidR="002755E7" w:rsidRPr="00C4177B" w:rsidRDefault="00545C49" w:rsidP="004A3D0B">
      <w:pPr>
        <w:pStyle w:val="a6"/>
        <w:rPr>
          <w:sz w:val="28"/>
          <w:szCs w:val="28"/>
        </w:rPr>
      </w:pPr>
      <w:proofErr w:type="gramStart"/>
      <w:r w:rsidRPr="00C4177B">
        <w:rPr>
          <w:sz w:val="28"/>
          <w:szCs w:val="28"/>
        </w:rPr>
        <w:t>В соответствии со ст</w:t>
      </w:r>
      <w:r w:rsidR="002755E7" w:rsidRPr="00C4177B">
        <w:rPr>
          <w:sz w:val="28"/>
          <w:szCs w:val="28"/>
        </w:rPr>
        <w:t xml:space="preserve">атьями 10,13,14 Федерального закона от 09.02.2009 № 8-ФЗ «Об обеспечении доступа к информации о деятельности государственных органов и органов местного самоуправления», Уставом 2-го Поныровского сельсовета  </w:t>
      </w:r>
      <w:r w:rsidR="008E4AB8" w:rsidRPr="00C4177B">
        <w:rPr>
          <w:sz w:val="28"/>
          <w:szCs w:val="28"/>
        </w:rPr>
        <w:t xml:space="preserve">Поныровского района Курской области,  утвержденным Решением Собрания депутатов 2-го Поныровского сельсовета Поныровского района Курской области  </w:t>
      </w:r>
      <w:r w:rsidR="0009553F" w:rsidRPr="00C4177B">
        <w:rPr>
          <w:sz w:val="28"/>
          <w:szCs w:val="28"/>
        </w:rPr>
        <w:t xml:space="preserve">№ 7 </w:t>
      </w:r>
      <w:r w:rsidR="008E4AB8" w:rsidRPr="00C4177B">
        <w:rPr>
          <w:sz w:val="28"/>
          <w:szCs w:val="28"/>
        </w:rPr>
        <w:t xml:space="preserve">от </w:t>
      </w:r>
      <w:r w:rsidR="0009553F" w:rsidRPr="00C4177B">
        <w:rPr>
          <w:sz w:val="28"/>
          <w:szCs w:val="28"/>
        </w:rPr>
        <w:t>31 мая 2005 года</w:t>
      </w:r>
      <w:r w:rsidR="008E4AB8" w:rsidRPr="00C4177B">
        <w:rPr>
          <w:sz w:val="28"/>
          <w:szCs w:val="28"/>
        </w:rPr>
        <w:t xml:space="preserve">, </w:t>
      </w:r>
      <w:r w:rsidR="002755E7" w:rsidRPr="00C4177B">
        <w:rPr>
          <w:sz w:val="28"/>
          <w:szCs w:val="28"/>
        </w:rPr>
        <w:t xml:space="preserve">Администрация 2-го Поныровского сельсовета </w:t>
      </w:r>
      <w:r w:rsidR="008E4AB8" w:rsidRPr="00C4177B">
        <w:rPr>
          <w:sz w:val="28"/>
          <w:szCs w:val="28"/>
        </w:rPr>
        <w:t>Поныровского района вносит изменения</w:t>
      </w:r>
      <w:r w:rsidR="002755E7" w:rsidRPr="00C4177B">
        <w:rPr>
          <w:sz w:val="28"/>
          <w:szCs w:val="28"/>
        </w:rPr>
        <w:t>:</w:t>
      </w:r>
      <w:proofErr w:type="gramEnd"/>
    </w:p>
    <w:p w:rsidR="00A85B56" w:rsidRPr="00C4177B" w:rsidRDefault="00A85B56" w:rsidP="004A3D0B">
      <w:pPr>
        <w:pStyle w:val="a6"/>
        <w:rPr>
          <w:sz w:val="28"/>
          <w:szCs w:val="28"/>
        </w:rPr>
      </w:pPr>
    </w:p>
    <w:p w:rsidR="008E4AB8" w:rsidRPr="00C4177B" w:rsidRDefault="00A85B56" w:rsidP="004A3D0B">
      <w:pPr>
        <w:pStyle w:val="a6"/>
        <w:rPr>
          <w:sz w:val="28"/>
          <w:szCs w:val="28"/>
        </w:rPr>
      </w:pPr>
      <w:r w:rsidRPr="00C4177B">
        <w:rPr>
          <w:sz w:val="28"/>
          <w:szCs w:val="28"/>
        </w:rPr>
        <w:t xml:space="preserve">           1.  Пункты 2. Раздела 2.2 «Инфор</w:t>
      </w:r>
      <w:r w:rsidR="0009553F" w:rsidRPr="00C4177B">
        <w:rPr>
          <w:sz w:val="28"/>
          <w:szCs w:val="28"/>
        </w:rPr>
        <w:t xml:space="preserve">мация о нормотворческой деятельности органа местного самоуправления» Перечня информации о деятельности 2-го Поныровского сельсовета Поныровского района размещаемой в сети «Интернет»,  утвержденного </w:t>
      </w:r>
      <w:r w:rsidR="008E4AB8" w:rsidRPr="00C4177B">
        <w:rPr>
          <w:sz w:val="28"/>
          <w:szCs w:val="28"/>
        </w:rPr>
        <w:t xml:space="preserve">распоряжением </w:t>
      </w:r>
      <w:r w:rsidR="0009553F" w:rsidRPr="00C4177B">
        <w:rPr>
          <w:sz w:val="28"/>
          <w:szCs w:val="28"/>
        </w:rPr>
        <w:t xml:space="preserve"> Администрации 2-го Поныровского</w:t>
      </w:r>
      <w:r w:rsidR="00C4177B">
        <w:rPr>
          <w:sz w:val="28"/>
          <w:szCs w:val="28"/>
        </w:rPr>
        <w:t xml:space="preserve"> сельсовета Поныровского района </w:t>
      </w:r>
      <w:r w:rsidR="00545C49" w:rsidRPr="00C4177B">
        <w:rPr>
          <w:sz w:val="28"/>
          <w:szCs w:val="28"/>
        </w:rPr>
        <w:t xml:space="preserve"> </w:t>
      </w:r>
      <w:r w:rsidR="008E4AB8" w:rsidRPr="00C4177B">
        <w:rPr>
          <w:sz w:val="28"/>
          <w:szCs w:val="28"/>
        </w:rPr>
        <w:t>от 16.01.2017 года № 1-а, изложить в следующей редакции:</w:t>
      </w:r>
    </w:p>
    <w:p w:rsidR="008E4AB8" w:rsidRPr="00C4177B" w:rsidRDefault="008E4AB8" w:rsidP="004A3D0B">
      <w:pPr>
        <w:pStyle w:val="a6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5813"/>
        <w:gridCol w:w="3135"/>
      </w:tblGrid>
      <w:tr w:rsidR="008E4AB8" w:rsidRPr="00C4177B" w:rsidTr="003F22D0">
        <w:trPr>
          <w:trHeight w:hRule="exact" w:val="242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AB8" w:rsidRPr="00C4177B" w:rsidRDefault="008E4AB8" w:rsidP="003F22D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4177B">
              <w:rPr>
                <w:spacing w:val="-3"/>
                <w:sz w:val="28"/>
                <w:szCs w:val="28"/>
              </w:rPr>
              <w:t>2.1.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AB8" w:rsidRPr="00C4177B" w:rsidRDefault="008E4AB8" w:rsidP="003F22D0">
            <w:pPr>
              <w:shd w:val="clear" w:color="auto" w:fill="FFFFFF"/>
              <w:spacing w:line="269" w:lineRule="exact"/>
              <w:ind w:right="5"/>
              <w:rPr>
                <w:sz w:val="28"/>
                <w:szCs w:val="28"/>
              </w:rPr>
            </w:pPr>
            <w:r w:rsidRPr="00C4177B">
              <w:rPr>
                <w:sz w:val="28"/>
                <w:szCs w:val="28"/>
              </w:rPr>
              <w:t>Муниципальные правовые акты, изданные  администрацией  2-го Поныровского сельсовета, включая сведения о внесении в них измене</w:t>
            </w:r>
            <w:r w:rsidRPr="00C4177B">
              <w:rPr>
                <w:sz w:val="28"/>
                <w:szCs w:val="28"/>
              </w:rPr>
              <w:softHyphen/>
              <w:t xml:space="preserve">ний, признании их утратившими силу, признании их судом не действующими, а также сведения о государственной регистрации отдельных муниципальных правовых актов в случаях, установленных законодательством Российской Федерации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AB8" w:rsidRPr="00C4177B" w:rsidRDefault="008E4AB8" w:rsidP="00C4177B">
            <w:pPr>
              <w:shd w:val="clear" w:color="auto" w:fill="FFFFFF"/>
              <w:spacing w:line="274" w:lineRule="exact"/>
              <w:ind w:right="58" w:hanging="10"/>
              <w:jc w:val="both"/>
              <w:rPr>
                <w:sz w:val="28"/>
                <w:szCs w:val="28"/>
              </w:rPr>
            </w:pPr>
            <w:r w:rsidRPr="00C4177B">
              <w:rPr>
                <w:sz w:val="28"/>
                <w:szCs w:val="28"/>
              </w:rPr>
              <w:t xml:space="preserve">В течение </w:t>
            </w:r>
            <w:r w:rsidR="00C4177B" w:rsidRPr="00C4177B">
              <w:rPr>
                <w:sz w:val="28"/>
                <w:szCs w:val="28"/>
              </w:rPr>
              <w:t>7</w:t>
            </w:r>
            <w:r w:rsidRPr="00C4177B">
              <w:rPr>
                <w:sz w:val="28"/>
                <w:szCs w:val="28"/>
              </w:rPr>
              <w:t xml:space="preserve"> </w:t>
            </w:r>
            <w:r w:rsidR="00C4177B" w:rsidRPr="00C4177B">
              <w:rPr>
                <w:sz w:val="28"/>
                <w:szCs w:val="28"/>
              </w:rPr>
              <w:t>календарных</w:t>
            </w:r>
            <w:r w:rsidRPr="00C4177B">
              <w:rPr>
                <w:sz w:val="28"/>
                <w:szCs w:val="28"/>
              </w:rPr>
              <w:t xml:space="preserve"> дней со дня </w:t>
            </w:r>
            <w:r w:rsidR="00C4177B" w:rsidRPr="00C4177B">
              <w:rPr>
                <w:sz w:val="28"/>
                <w:szCs w:val="28"/>
              </w:rPr>
              <w:t>вступления в силу, за исключением муниципальных актов, содержащих сведения, распространение которых ограничено федеральным законом</w:t>
            </w:r>
          </w:p>
        </w:tc>
      </w:tr>
      <w:tr w:rsidR="008E4AB8" w:rsidRPr="00C4177B" w:rsidTr="003F22D0">
        <w:trPr>
          <w:trHeight w:hRule="exact" w:val="199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AB8" w:rsidRPr="00C4177B" w:rsidRDefault="008E4AB8" w:rsidP="00C4177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4177B">
              <w:rPr>
                <w:spacing w:val="-5"/>
                <w:sz w:val="28"/>
                <w:szCs w:val="28"/>
              </w:rPr>
              <w:t>2.</w:t>
            </w:r>
            <w:r w:rsidR="00C4177B" w:rsidRPr="00C4177B">
              <w:rPr>
                <w:spacing w:val="-5"/>
                <w:sz w:val="28"/>
                <w:szCs w:val="28"/>
              </w:rPr>
              <w:t>5</w:t>
            </w:r>
            <w:r w:rsidRPr="00C4177B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AB8" w:rsidRPr="00C4177B" w:rsidRDefault="00C4177B" w:rsidP="003F22D0">
            <w:pPr>
              <w:shd w:val="clear" w:color="auto" w:fill="FFFFFF"/>
              <w:spacing w:line="269" w:lineRule="exact"/>
              <w:ind w:right="19" w:firstLine="5"/>
              <w:rPr>
                <w:sz w:val="28"/>
                <w:szCs w:val="28"/>
              </w:rPr>
            </w:pPr>
            <w:r w:rsidRPr="00C4177B">
              <w:rPr>
                <w:sz w:val="28"/>
                <w:szCs w:val="28"/>
              </w:rPr>
              <w:t>Тексты проектов муниципальных правовых актов</w:t>
            </w:r>
          </w:p>
          <w:p w:rsidR="008E4AB8" w:rsidRPr="00C4177B" w:rsidRDefault="008E4AB8" w:rsidP="003F22D0">
            <w:pPr>
              <w:shd w:val="clear" w:color="auto" w:fill="FFFFFF"/>
              <w:spacing w:line="269" w:lineRule="exact"/>
              <w:ind w:right="19" w:firstLine="5"/>
              <w:rPr>
                <w:sz w:val="28"/>
                <w:szCs w:val="28"/>
              </w:rPr>
            </w:pPr>
          </w:p>
          <w:p w:rsidR="008E4AB8" w:rsidRPr="00C4177B" w:rsidRDefault="008E4AB8" w:rsidP="003F22D0">
            <w:pPr>
              <w:shd w:val="clear" w:color="auto" w:fill="FFFFFF"/>
              <w:spacing w:line="269" w:lineRule="exact"/>
              <w:ind w:right="19" w:firstLine="5"/>
              <w:rPr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AB8" w:rsidRPr="00C4177B" w:rsidRDefault="00C4177B" w:rsidP="003F22D0">
            <w:pPr>
              <w:shd w:val="clear" w:color="auto" w:fill="FFFFFF"/>
              <w:spacing w:line="269" w:lineRule="exact"/>
              <w:ind w:right="82" w:hanging="24"/>
              <w:jc w:val="both"/>
              <w:rPr>
                <w:sz w:val="28"/>
                <w:szCs w:val="28"/>
              </w:rPr>
            </w:pPr>
            <w:r w:rsidRPr="00C4177B">
              <w:rPr>
                <w:sz w:val="28"/>
                <w:szCs w:val="28"/>
              </w:rPr>
              <w:t xml:space="preserve">В течение 5 рабочих дней со дня регистрации проекта </w:t>
            </w:r>
          </w:p>
        </w:tc>
      </w:tr>
    </w:tbl>
    <w:p w:rsidR="008E4AB8" w:rsidRPr="00C4177B" w:rsidRDefault="008E4AB8" w:rsidP="004A3D0B">
      <w:pPr>
        <w:pStyle w:val="a6"/>
        <w:rPr>
          <w:sz w:val="28"/>
          <w:szCs w:val="28"/>
        </w:rPr>
      </w:pPr>
    </w:p>
    <w:p w:rsidR="00E53804" w:rsidRPr="00C4177B" w:rsidRDefault="004A3D0B" w:rsidP="004A3D0B">
      <w:pPr>
        <w:pStyle w:val="a6"/>
        <w:rPr>
          <w:sz w:val="28"/>
          <w:szCs w:val="28"/>
        </w:rPr>
      </w:pPr>
      <w:r w:rsidRPr="00C4177B">
        <w:rPr>
          <w:sz w:val="28"/>
          <w:szCs w:val="28"/>
        </w:rPr>
        <w:t xml:space="preserve">2.     </w:t>
      </w:r>
      <w:r w:rsidR="00C4177B" w:rsidRPr="00C4177B">
        <w:rPr>
          <w:sz w:val="28"/>
          <w:szCs w:val="28"/>
        </w:rPr>
        <w:t xml:space="preserve">Настоящее распоряжение вступает в силу со дня его официального опубликования (обнародования). </w:t>
      </w:r>
    </w:p>
    <w:p w:rsidR="00E436FD" w:rsidRPr="00C4177B" w:rsidRDefault="00E436FD" w:rsidP="00E436FD">
      <w:pPr>
        <w:ind w:right="-6"/>
        <w:jc w:val="both"/>
        <w:rPr>
          <w:sz w:val="28"/>
          <w:szCs w:val="28"/>
        </w:rPr>
      </w:pPr>
    </w:p>
    <w:p w:rsidR="00E436FD" w:rsidRPr="00C4177B" w:rsidRDefault="00E436FD" w:rsidP="00E436FD">
      <w:pPr>
        <w:ind w:right="-6"/>
        <w:jc w:val="both"/>
        <w:rPr>
          <w:sz w:val="28"/>
          <w:szCs w:val="28"/>
        </w:rPr>
      </w:pPr>
    </w:p>
    <w:p w:rsidR="00E436FD" w:rsidRPr="00C4177B" w:rsidRDefault="00E436FD" w:rsidP="00E436FD">
      <w:pPr>
        <w:ind w:right="-6"/>
        <w:jc w:val="both"/>
        <w:rPr>
          <w:sz w:val="28"/>
          <w:szCs w:val="28"/>
        </w:rPr>
      </w:pPr>
      <w:r w:rsidRPr="00C4177B">
        <w:rPr>
          <w:sz w:val="28"/>
          <w:szCs w:val="28"/>
        </w:rPr>
        <w:t xml:space="preserve">Глава 2-го Поныровского  сельсовета </w:t>
      </w:r>
    </w:p>
    <w:p w:rsidR="003B4394" w:rsidRPr="00C4177B" w:rsidRDefault="00E436FD" w:rsidP="00E436FD">
      <w:pPr>
        <w:ind w:right="-6"/>
        <w:jc w:val="both"/>
        <w:rPr>
          <w:sz w:val="28"/>
          <w:szCs w:val="28"/>
        </w:rPr>
      </w:pPr>
      <w:r w:rsidRPr="00C4177B">
        <w:rPr>
          <w:sz w:val="28"/>
          <w:szCs w:val="28"/>
        </w:rPr>
        <w:t>Поныровского района Курской области                                  Ю.А. Ломакин</w:t>
      </w:r>
    </w:p>
    <w:sectPr w:rsidR="003B4394" w:rsidRPr="00C4177B" w:rsidSect="003B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64D6"/>
    <w:multiLevelType w:val="hybridMultilevel"/>
    <w:tmpl w:val="83E8ED4C"/>
    <w:lvl w:ilvl="0" w:tplc="0682FD76">
      <w:start w:val="1"/>
      <w:numFmt w:val="decimal"/>
      <w:lvlText w:val="%1.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43B6EA3E">
      <w:start w:val="1"/>
      <w:numFmt w:val="decimal"/>
      <w:lvlText w:val="%2."/>
      <w:lvlJc w:val="left"/>
      <w:pPr>
        <w:ind w:left="394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0F5EF412">
      <w:numFmt w:val="bullet"/>
      <w:lvlText w:val="•"/>
      <w:lvlJc w:val="left"/>
      <w:pPr>
        <w:ind w:left="4487" w:hanging="240"/>
      </w:pPr>
      <w:rPr>
        <w:rFonts w:hint="default"/>
        <w:lang w:val="ru-RU" w:eastAsia="ru-RU" w:bidi="ru-RU"/>
      </w:rPr>
    </w:lvl>
    <w:lvl w:ilvl="3" w:tplc="D8E4214A">
      <w:numFmt w:val="bullet"/>
      <w:lvlText w:val="•"/>
      <w:lvlJc w:val="left"/>
      <w:pPr>
        <w:ind w:left="5034" w:hanging="240"/>
      </w:pPr>
      <w:rPr>
        <w:rFonts w:hint="default"/>
        <w:lang w:val="ru-RU" w:eastAsia="ru-RU" w:bidi="ru-RU"/>
      </w:rPr>
    </w:lvl>
    <w:lvl w:ilvl="4" w:tplc="686434C6">
      <w:numFmt w:val="bullet"/>
      <w:lvlText w:val="•"/>
      <w:lvlJc w:val="left"/>
      <w:pPr>
        <w:ind w:left="5582" w:hanging="240"/>
      </w:pPr>
      <w:rPr>
        <w:rFonts w:hint="default"/>
        <w:lang w:val="ru-RU" w:eastAsia="ru-RU" w:bidi="ru-RU"/>
      </w:rPr>
    </w:lvl>
    <w:lvl w:ilvl="5" w:tplc="D76862B2">
      <w:numFmt w:val="bullet"/>
      <w:lvlText w:val="•"/>
      <w:lvlJc w:val="left"/>
      <w:pPr>
        <w:ind w:left="6129" w:hanging="240"/>
      </w:pPr>
      <w:rPr>
        <w:rFonts w:hint="default"/>
        <w:lang w:val="ru-RU" w:eastAsia="ru-RU" w:bidi="ru-RU"/>
      </w:rPr>
    </w:lvl>
    <w:lvl w:ilvl="6" w:tplc="A05C74EE">
      <w:numFmt w:val="bullet"/>
      <w:lvlText w:val="•"/>
      <w:lvlJc w:val="left"/>
      <w:pPr>
        <w:ind w:left="6676" w:hanging="240"/>
      </w:pPr>
      <w:rPr>
        <w:rFonts w:hint="default"/>
        <w:lang w:val="ru-RU" w:eastAsia="ru-RU" w:bidi="ru-RU"/>
      </w:rPr>
    </w:lvl>
    <w:lvl w:ilvl="7" w:tplc="55A4EA96">
      <w:numFmt w:val="bullet"/>
      <w:lvlText w:val="•"/>
      <w:lvlJc w:val="left"/>
      <w:pPr>
        <w:ind w:left="7224" w:hanging="240"/>
      </w:pPr>
      <w:rPr>
        <w:rFonts w:hint="default"/>
        <w:lang w:val="ru-RU" w:eastAsia="ru-RU" w:bidi="ru-RU"/>
      </w:rPr>
    </w:lvl>
    <w:lvl w:ilvl="8" w:tplc="292E33DC">
      <w:numFmt w:val="bullet"/>
      <w:lvlText w:val="•"/>
      <w:lvlJc w:val="left"/>
      <w:pPr>
        <w:ind w:left="7771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C49"/>
    <w:rsid w:val="0009553F"/>
    <w:rsid w:val="002755E7"/>
    <w:rsid w:val="003216E5"/>
    <w:rsid w:val="003B4394"/>
    <w:rsid w:val="004A3D0B"/>
    <w:rsid w:val="00545C49"/>
    <w:rsid w:val="00670FD5"/>
    <w:rsid w:val="008E4AB8"/>
    <w:rsid w:val="00A85B56"/>
    <w:rsid w:val="00B34C5F"/>
    <w:rsid w:val="00BB6C92"/>
    <w:rsid w:val="00C4177B"/>
    <w:rsid w:val="00E436FD"/>
    <w:rsid w:val="00E5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5C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5C49"/>
    <w:pPr>
      <w:ind w:left="10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5C4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45C49"/>
    <w:pPr>
      <w:ind w:left="102" w:right="113" w:firstLine="708"/>
      <w:jc w:val="both"/>
    </w:pPr>
  </w:style>
  <w:style w:type="paragraph" w:styleId="a6">
    <w:name w:val="No Spacing"/>
    <w:uiPriority w:val="1"/>
    <w:qFormat/>
    <w:rsid w:val="004A3D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AE55-E259-41E7-9369-6E7DFCAD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2020-07-27T06:18:00Z</dcterms:created>
  <dcterms:modified xsi:type="dcterms:W3CDTF">2020-07-27T07:49:00Z</dcterms:modified>
</cp:coreProperties>
</file>