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D2" w:rsidRPr="001831B9" w:rsidRDefault="00E564D2" w:rsidP="00E564D2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1B9"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:rsidR="00E564D2" w:rsidRDefault="00E564D2" w:rsidP="00E564D2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31B9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E564D2" w:rsidRPr="00BC24C5" w:rsidRDefault="00E564D2" w:rsidP="00E564D2">
      <w:pPr>
        <w:jc w:val="center"/>
        <w:outlineLvl w:val="0"/>
        <w:rPr>
          <w:sz w:val="20"/>
          <w:szCs w:val="20"/>
        </w:rPr>
      </w:pPr>
      <w:r w:rsidRPr="00A262A0">
        <w:rPr>
          <w:rFonts w:ascii="Times New Roman" w:hAnsi="Times New Roman" w:cs="Times New Roman"/>
          <w:sz w:val="20"/>
          <w:szCs w:val="20"/>
        </w:rPr>
        <w:t xml:space="preserve">306002 Курская область, </w:t>
      </w:r>
      <w:proofErr w:type="spellStart"/>
      <w:r w:rsidRPr="00A262A0">
        <w:rPr>
          <w:rFonts w:ascii="Times New Roman" w:hAnsi="Times New Roman" w:cs="Times New Roman"/>
          <w:sz w:val="20"/>
          <w:szCs w:val="20"/>
        </w:rPr>
        <w:t>Поныровский</w:t>
      </w:r>
      <w:proofErr w:type="spellEnd"/>
      <w:r w:rsidRPr="00A262A0">
        <w:rPr>
          <w:rFonts w:ascii="Times New Roman" w:hAnsi="Times New Roman" w:cs="Times New Roman"/>
          <w:sz w:val="20"/>
          <w:szCs w:val="20"/>
        </w:rPr>
        <w:t xml:space="preserve"> район, с.2-Поныри  ул</w:t>
      </w:r>
      <w:proofErr w:type="gramStart"/>
      <w:r w:rsidRPr="00A262A0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A262A0">
        <w:rPr>
          <w:rFonts w:ascii="Times New Roman" w:hAnsi="Times New Roman" w:cs="Times New Roman"/>
          <w:sz w:val="20"/>
          <w:szCs w:val="20"/>
        </w:rPr>
        <w:t>исаревка-10 тел. (8-47135) 3-33-19</w:t>
      </w:r>
    </w:p>
    <w:p w:rsidR="00E564D2" w:rsidRPr="00BC24C5" w:rsidRDefault="00E564D2" w:rsidP="00E564D2">
      <w:pPr>
        <w:jc w:val="center"/>
        <w:rPr>
          <w:sz w:val="28"/>
          <w:szCs w:val="28"/>
        </w:rPr>
      </w:pPr>
      <w:r w:rsidRPr="001831B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564D2" w:rsidRPr="001831B9" w:rsidRDefault="00E564D2" w:rsidP="00E564D2">
      <w:pPr>
        <w:rPr>
          <w:rFonts w:ascii="Times New Roman" w:hAnsi="Times New Roman" w:cs="Times New Roman"/>
          <w:sz w:val="28"/>
          <w:szCs w:val="28"/>
        </w:rPr>
      </w:pPr>
      <w:r w:rsidRPr="001831B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1B9">
        <w:rPr>
          <w:rFonts w:ascii="Times New Roman" w:hAnsi="Times New Roman" w:cs="Times New Roman"/>
          <w:sz w:val="28"/>
          <w:szCs w:val="28"/>
        </w:rPr>
        <w:t>2-Поныри</w:t>
      </w:r>
    </w:p>
    <w:p w:rsidR="00E564D2" w:rsidRPr="00BC24C5" w:rsidRDefault="00E564D2" w:rsidP="00E5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1831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1831B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7г.</w:t>
      </w:r>
      <w:r w:rsidRPr="001831B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31B9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E564D2" w:rsidRPr="00BC24C5" w:rsidRDefault="00E564D2" w:rsidP="00E56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proofErr w:type="gramStart"/>
      <w:r w:rsidRPr="00BC24C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C2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4D2" w:rsidRPr="00BC24C5" w:rsidRDefault="00E564D2" w:rsidP="00E56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 xml:space="preserve">обработке персональных данных </w:t>
      </w:r>
      <w:proofErr w:type="gramStart"/>
      <w:r w:rsidRPr="00BC24C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564D2" w:rsidRPr="00BC24C5" w:rsidRDefault="00E564D2" w:rsidP="00E56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 xml:space="preserve">Администрации 2-го Поныровского сельсовета </w:t>
      </w:r>
    </w:p>
    <w:p w:rsidR="00E564D2" w:rsidRPr="00BC24C5" w:rsidRDefault="00E564D2" w:rsidP="00E56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Поныровского района  Курской области</w:t>
      </w:r>
    </w:p>
    <w:p w:rsidR="00E564D2" w:rsidRPr="00BC24C5" w:rsidRDefault="00E564D2" w:rsidP="00E564D2">
      <w:pPr>
        <w:rPr>
          <w:rFonts w:ascii="Times New Roman" w:hAnsi="Times New Roman" w:cs="Times New Roman"/>
          <w:sz w:val="28"/>
          <w:szCs w:val="28"/>
        </w:rPr>
      </w:pPr>
    </w:p>
    <w:p w:rsidR="00E564D2" w:rsidRPr="00BC24C5" w:rsidRDefault="00E564D2" w:rsidP="00E564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                «О персональных данных»,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«2-го Поныровского сельсовета» </w:t>
      </w:r>
      <w:r w:rsidRPr="00BC24C5">
        <w:rPr>
          <w:rFonts w:ascii="Times New Roman" w:hAnsi="Times New Roman" w:cs="Times New Roman"/>
          <w:sz w:val="28"/>
          <w:szCs w:val="28"/>
        </w:rPr>
        <w:t>Поныровского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4C5">
        <w:rPr>
          <w:rFonts w:ascii="Times New Roman" w:hAnsi="Times New Roman" w:cs="Times New Roman"/>
          <w:sz w:val="28"/>
          <w:szCs w:val="28"/>
        </w:rPr>
        <w:t xml:space="preserve"> Курской области   </w:t>
      </w:r>
      <w:r w:rsidRPr="00BC24C5">
        <w:rPr>
          <w:rFonts w:ascii="Times New Roman" w:hAnsi="Times New Roman" w:cs="Times New Roman"/>
          <w:spacing w:val="80"/>
          <w:sz w:val="28"/>
          <w:szCs w:val="28"/>
        </w:rPr>
        <w:t>постановляет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 xml:space="preserve">1. Утвердить Положение по обработке персональных данных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2-го Поныровского сельсовета </w:t>
      </w:r>
      <w:r w:rsidRPr="00BC24C5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согласно приложению. 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 xml:space="preserve">2. Муниципальным служащим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2-го Поныровского сельсовета </w:t>
      </w:r>
      <w:r w:rsidRPr="00BC24C5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при обработке персональных данных руководствоваться настоящим Положением. </w:t>
      </w:r>
    </w:p>
    <w:p w:rsidR="00E564D2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 и подлежит опубликованию на официальном сайте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«2-го Поныровского сельсовета»  Поныровского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564D2" w:rsidRDefault="00E564D2" w:rsidP="00E564D2">
      <w:pPr>
        <w:ind w:firstLine="567"/>
        <w:jc w:val="both"/>
        <w:rPr>
          <w:sz w:val="28"/>
          <w:szCs w:val="28"/>
        </w:rPr>
      </w:pPr>
    </w:p>
    <w:p w:rsidR="00E564D2" w:rsidRPr="002529B0" w:rsidRDefault="00E564D2" w:rsidP="00E564D2">
      <w:pPr>
        <w:rPr>
          <w:rFonts w:ascii="Times New Roman" w:hAnsi="Times New Roman" w:cs="Times New Roman"/>
          <w:sz w:val="28"/>
          <w:szCs w:val="28"/>
        </w:rPr>
      </w:pPr>
      <w:r w:rsidRPr="002529B0">
        <w:rPr>
          <w:rFonts w:ascii="Times New Roman" w:hAnsi="Times New Roman" w:cs="Times New Roman"/>
          <w:sz w:val="28"/>
          <w:szCs w:val="28"/>
        </w:rPr>
        <w:t>Глава  2-го Поныровского сельсовета</w:t>
      </w:r>
    </w:p>
    <w:p w:rsidR="00E564D2" w:rsidRPr="00BC24C5" w:rsidRDefault="00E564D2" w:rsidP="00E564D2">
      <w:pPr>
        <w:rPr>
          <w:rFonts w:ascii="Times New Roman" w:hAnsi="Times New Roman" w:cs="Times New Roman"/>
          <w:sz w:val="28"/>
          <w:szCs w:val="28"/>
        </w:rPr>
      </w:pPr>
      <w:r w:rsidRPr="002529B0">
        <w:rPr>
          <w:rFonts w:ascii="Times New Roman" w:hAnsi="Times New Roman" w:cs="Times New Roman"/>
          <w:sz w:val="28"/>
          <w:szCs w:val="28"/>
        </w:rPr>
        <w:t>Поныровского района                                                          Ю.А. Ломакин</w:t>
      </w:r>
    </w:p>
    <w:p w:rsidR="00E564D2" w:rsidRPr="00BC24C5" w:rsidRDefault="00E564D2" w:rsidP="00E564D2">
      <w:pPr>
        <w:rPr>
          <w:rFonts w:ascii="Times New Roman" w:hAnsi="Times New Roman" w:cs="Times New Roman"/>
          <w:sz w:val="28"/>
          <w:szCs w:val="28"/>
        </w:rPr>
      </w:pPr>
      <w:r w:rsidRPr="002529B0">
        <w:rPr>
          <w:rFonts w:ascii="Times New Roman" w:hAnsi="Times New Roman" w:cs="Times New Roman"/>
          <w:sz w:val="28"/>
          <w:szCs w:val="28"/>
        </w:rPr>
        <w:t>Подлинный документ хранится в делах  администрации 2-го Поныровского сельсовета  Поныровского района Курской област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E564D2" w:rsidRPr="002529B0" w:rsidRDefault="00E564D2" w:rsidP="00E564D2">
      <w:pPr>
        <w:rPr>
          <w:rFonts w:ascii="Times New Roman" w:hAnsi="Times New Roman" w:cs="Times New Roman"/>
          <w:sz w:val="28"/>
          <w:szCs w:val="28"/>
        </w:rPr>
      </w:pPr>
      <w:r w:rsidRPr="002529B0">
        <w:rPr>
          <w:rFonts w:ascii="Times New Roman" w:hAnsi="Times New Roman" w:cs="Times New Roman"/>
          <w:sz w:val="28"/>
          <w:szCs w:val="28"/>
        </w:rPr>
        <w:t>Глава 2-го Поныровского сельсовета                                 Ю.А. Ломакин.</w:t>
      </w:r>
    </w:p>
    <w:p w:rsidR="00E564D2" w:rsidRPr="00BC24C5" w:rsidRDefault="00E564D2" w:rsidP="00E564D2">
      <w:pPr>
        <w:rPr>
          <w:rFonts w:ascii="Times New Roman" w:hAnsi="Times New Roman" w:cs="Times New Roman"/>
          <w:sz w:val="28"/>
          <w:szCs w:val="28"/>
        </w:rPr>
      </w:pPr>
      <w:r w:rsidRPr="002529B0">
        <w:rPr>
          <w:rFonts w:ascii="Times New Roman" w:hAnsi="Times New Roman" w:cs="Times New Roman"/>
          <w:sz w:val="28"/>
          <w:szCs w:val="28"/>
        </w:rPr>
        <w:t>Поныровского района</w:t>
      </w:r>
    </w:p>
    <w:p w:rsidR="00E564D2" w:rsidRPr="00BC24C5" w:rsidRDefault="00E564D2" w:rsidP="00E564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4C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</w:t>
      </w:r>
    </w:p>
    <w:p w:rsidR="00E564D2" w:rsidRPr="00BC24C5" w:rsidRDefault="00E564D2" w:rsidP="00E564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4C5">
        <w:rPr>
          <w:rFonts w:ascii="Times New Roman" w:hAnsi="Times New Roman" w:cs="Times New Roman"/>
          <w:b/>
          <w:bCs/>
          <w:sz w:val="28"/>
          <w:szCs w:val="28"/>
        </w:rPr>
        <w:t>по обработке персональных данных</w:t>
      </w:r>
    </w:p>
    <w:p w:rsidR="00E564D2" w:rsidRPr="00BC24C5" w:rsidRDefault="00E564D2" w:rsidP="00E564D2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2-го Поныровского сельсовета </w:t>
      </w:r>
      <w:r w:rsidRPr="00BC24C5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:rsidR="00E564D2" w:rsidRPr="00BC24C5" w:rsidRDefault="00E564D2" w:rsidP="00E564D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564D2" w:rsidRPr="00BC24C5" w:rsidRDefault="00E564D2" w:rsidP="00E564D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BC24C5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положениями </w:t>
      </w:r>
      <w:hyperlink r:id="rId4" w:history="1">
        <w:r w:rsidRPr="00BC24C5">
          <w:rPr>
            <w:rStyle w:val="a4"/>
            <w:rFonts w:ascii="Times New Roman" w:hAnsi="Times New Roman"/>
            <w:sz w:val="28"/>
            <w:szCs w:val="28"/>
          </w:rPr>
          <w:t>Конституции</w:t>
        </w:r>
      </w:hyperlink>
      <w:r w:rsidRPr="00BC24C5"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5" w:history="1">
        <w:r w:rsidRPr="00BC24C5">
          <w:rPr>
            <w:rStyle w:val="a4"/>
            <w:rFonts w:ascii="Times New Roman" w:hAnsi="Times New Roman"/>
            <w:sz w:val="28"/>
            <w:szCs w:val="28"/>
          </w:rPr>
          <w:t>Трудового кодекса</w:t>
        </w:r>
      </w:hyperlink>
      <w:r w:rsidRPr="00BC24C5"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6" w:history="1">
        <w:r w:rsidRPr="00BC24C5">
          <w:rPr>
            <w:rStyle w:val="a4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BC24C5">
        <w:rPr>
          <w:rFonts w:ascii="Times New Roman" w:hAnsi="Times New Roman" w:cs="Times New Roman"/>
          <w:sz w:val="28"/>
          <w:szCs w:val="28"/>
        </w:rPr>
        <w:t xml:space="preserve"> "О персональных данных", Федеральным законом "Об информации, информационных технологиях и о защите информации" и иных нормативно-правовых актов, регулирующих вопросы защиты персональных данных.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основные вопросы, связанные                    с обработкой персональных данных в Администрации </w:t>
      </w:r>
      <w:r>
        <w:rPr>
          <w:rFonts w:ascii="Times New Roman" w:hAnsi="Times New Roman" w:cs="Times New Roman"/>
          <w:sz w:val="28"/>
          <w:szCs w:val="28"/>
        </w:rPr>
        <w:t>2-го Поныровского сельсовета</w:t>
      </w:r>
      <w:r w:rsidRPr="00BC24C5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(далее - Администрация) с использованием средств автоматизации, в том числе в информационно-телекоммуникационных сетях, или без использования таких средств.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1.3. Персональные данные являются конфиденциальной, охраняемой информацией и на них распространяются все требования, установленные внутренними документами Администрации к защите конфиденциальной информации.</w:t>
      </w:r>
    </w:p>
    <w:p w:rsidR="00E564D2" w:rsidRPr="00BC24C5" w:rsidRDefault="00E564D2" w:rsidP="00E564D2">
      <w:pPr>
        <w:pStyle w:val="1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BC24C5">
        <w:rPr>
          <w:rFonts w:ascii="Times New Roman" w:hAnsi="Times New Roman" w:cs="Times New Roman"/>
          <w:color w:val="auto"/>
          <w:sz w:val="28"/>
          <w:szCs w:val="28"/>
        </w:rPr>
        <w:t>2. Понятие и состав персональных данных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2.1. Сведениями, составляющими персональные данные, является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2.2. Администрация обрабатывает персональные данные следующих категорий субъектов персональных данных: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4C5">
        <w:rPr>
          <w:rFonts w:ascii="Times New Roman" w:hAnsi="Times New Roman" w:cs="Times New Roman"/>
          <w:sz w:val="28"/>
          <w:szCs w:val="28"/>
        </w:rPr>
        <w:t>- персональные данные работников Администрации - информация, необходимая Администрации в связи с трудовыми отношениями;</w:t>
      </w:r>
      <w:proofErr w:type="gramEnd"/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4C5">
        <w:rPr>
          <w:rFonts w:ascii="Times New Roman" w:hAnsi="Times New Roman" w:cs="Times New Roman"/>
          <w:sz w:val="28"/>
          <w:szCs w:val="28"/>
        </w:rPr>
        <w:t xml:space="preserve">- персональные данные заявителя (потенциального заявителя), партнера, контрагента (потенциального контрагента), а также персональные данные руководителя, участника (акционера) или сотрудника юридического лица, являющегося клиентом или контрагентом (потенциальным клиентом, партнером, контрагентом) Администрация - информация, необходимая </w:t>
      </w:r>
      <w:r w:rsidRPr="00BC24C5">
        <w:rPr>
          <w:rFonts w:ascii="Times New Roman" w:hAnsi="Times New Roman" w:cs="Times New Roman"/>
          <w:sz w:val="28"/>
          <w:szCs w:val="28"/>
        </w:rPr>
        <w:lastRenderedPageBreak/>
        <w:t>Администрации для выполнения своих обязательств в рамках договорных отношений с клиентом (контрагентом).</w:t>
      </w:r>
      <w:proofErr w:type="gramEnd"/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64D2" w:rsidRPr="00BC24C5" w:rsidRDefault="00E564D2" w:rsidP="00E564D2">
      <w:pPr>
        <w:pStyle w:val="1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BC24C5">
        <w:rPr>
          <w:rFonts w:ascii="Times New Roman" w:hAnsi="Times New Roman" w:cs="Times New Roman"/>
          <w:color w:val="auto"/>
          <w:sz w:val="28"/>
          <w:szCs w:val="28"/>
        </w:rPr>
        <w:t>3. Цели и случаи обработки персональных данных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3.1. Целями обработки персональных данных являются: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4C5">
        <w:rPr>
          <w:rFonts w:ascii="Times New Roman" w:hAnsi="Times New Roman" w:cs="Times New Roman"/>
          <w:sz w:val="28"/>
          <w:szCs w:val="28"/>
        </w:rPr>
        <w:t xml:space="preserve">- организация кадрового учета, ведение кадрового делопроизводства, содействие работникам в трудоустройстве, обучении и продвижении по службе, исполнение </w:t>
      </w:r>
      <w:hyperlink r:id="rId7" w:history="1">
        <w:r w:rsidRPr="00BC24C5">
          <w:rPr>
            <w:rStyle w:val="a4"/>
            <w:rFonts w:ascii="Times New Roman" w:hAnsi="Times New Roman"/>
            <w:sz w:val="28"/>
            <w:szCs w:val="28"/>
          </w:rPr>
          <w:t>налогового законодательства</w:t>
        </w:r>
      </w:hyperlink>
      <w:r w:rsidRPr="00BC24C5">
        <w:rPr>
          <w:rFonts w:ascii="Times New Roman" w:hAnsi="Times New Roman" w:cs="Times New Roman"/>
          <w:sz w:val="28"/>
          <w:szCs w:val="28"/>
        </w:rPr>
        <w:t xml:space="preserve"> РФ в связи с исчислением и уплатой НДФЛ, а также </w:t>
      </w:r>
      <w:hyperlink r:id="rId8" w:history="1">
        <w:r w:rsidRPr="00BC24C5">
          <w:rPr>
            <w:rStyle w:val="a4"/>
            <w:rFonts w:ascii="Times New Roman" w:hAnsi="Times New Roman"/>
            <w:sz w:val="28"/>
            <w:szCs w:val="28"/>
          </w:rPr>
          <w:t>пенсионного законодательства</w:t>
        </w:r>
      </w:hyperlink>
      <w:r w:rsidRPr="00BC24C5">
        <w:rPr>
          <w:rFonts w:ascii="Times New Roman" w:hAnsi="Times New Roman" w:cs="Times New Roman"/>
          <w:sz w:val="28"/>
          <w:szCs w:val="28"/>
        </w:rPr>
        <w:t xml:space="preserve"> РФ при формировании и представлении персонифицированных данных о каждом получателе доходов, учитываемых при начислении страховых взносов на обязательное пенсионное страхование и обеспечение, заполнение первичной статистической документации;</w:t>
      </w:r>
      <w:proofErr w:type="gramEnd"/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- заключение, исполнение и прекращение гражданско-правовых договоров;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- предоставление государственных и муниципальных услуг;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- рассмотрение письменных и устных обращений граждан.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3.2. Обработка персональных данных в Администрации допускается в случаях: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- если обработка персональных данных осуществляется с согласия субъекта персональных данных;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4C5">
        <w:rPr>
          <w:rFonts w:ascii="Times New Roman" w:hAnsi="Times New Roman" w:cs="Times New Roman"/>
          <w:sz w:val="28"/>
          <w:szCs w:val="28"/>
        </w:rPr>
        <w:t xml:space="preserve">- если обработка персональных данных необходима для исполнения договора, стороной которого либо </w:t>
      </w:r>
      <w:proofErr w:type="spellStart"/>
      <w:r w:rsidRPr="00BC24C5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BC24C5">
        <w:rPr>
          <w:rFonts w:ascii="Times New Roman" w:hAnsi="Times New Roman" w:cs="Times New Roman"/>
          <w:sz w:val="28"/>
          <w:szCs w:val="28"/>
        </w:rPr>
        <w:t xml:space="preserve">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</w:t>
      </w:r>
      <w:proofErr w:type="spellStart"/>
      <w:r w:rsidRPr="00BC24C5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BC24C5">
        <w:rPr>
          <w:rFonts w:ascii="Times New Roman" w:hAnsi="Times New Roman" w:cs="Times New Roman"/>
          <w:sz w:val="28"/>
          <w:szCs w:val="28"/>
        </w:rPr>
        <w:t xml:space="preserve"> или поручителем;</w:t>
      </w:r>
      <w:proofErr w:type="gramEnd"/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- если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 xml:space="preserve">- если обработка персональных данных необходима для осуществления прав и законных интересов Администрации или третьих </w:t>
      </w:r>
      <w:proofErr w:type="gramStart"/>
      <w:r w:rsidRPr="00BC24C5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BC24C5">
        <w:rPr>
          <w:rFonts w:ascii="Times New Roman" w:hAnsi="Times New Roman" w:cs="Times New Roman"/>
          <w:sz w:val="28"/>
          <w:szCs w:val="28"/>
        </w:rPr>
        <w:t xml:space="preserve"> либо для </w:t>
      </w:r>
      <w:r w:rsidRPr="00BC24C5">
        <w:rPr>
          <w:rFonts w:ascii="Times New Roman" w:hAnsi="Times New Roman" w:cs="Times New Roman"/>
          <w:sz w:val="28"/>
          <w:szCs w:val="28"/>
        </w:rPr>
        <w:lastRenderedPageBreak/>
        <w:t>достижения общественно значимых целей при условии, что при этом не нарушаются права и свободы субъекта персональных данных;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- если обработка персональных данных необходима для осуществления научной, литературной или иной творческой деятельности при условии, что при этом не нарушаются права и законные интересы субъекта персональных данных;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- если обработка персональных данных осуществляется в исследовательских, статистических или иных целях при условии обязательного обезличивания персональных данных;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 xml:space="preserve">- если осуществляется обработка персональных данных, доступ неограниченного круга лиц к которым предоставлен субъектом персональных </w:t>
      </w:r>
      <w:proofErr w:type="gramStart"/>
      <w:r w:rsidRPr="00BC24C5">
        <w:rPr>
          <w:rFonts w:ascii="Times New Roman" w:hAnsi="Times New Roman" w:cs="Times New Roman"/>
          <w:sz w:val="28"/>
          <w:szCs w:val="28"/>
        </w:rPr>
        <w:t>данных</w:t>
      </w:r>
      <w:proofErr w:type="gramEnd"/>
      <w:r w:rsidRPr="00BC24C5">
        <w:rPr>
          <w:rFonts w:ascii="Times New Roman" w:hAnsi="Times New Roman" w:cs="Times New Roman"/>
          <w:sz w:val="28"/>
          <w:szCs w:val="28"/>
        </w:rPr>
        <w:t xml:space="preserve"> либо по его просьбе;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- если осуществляется обработка персональных данных, подлежащих опубликованию или обязательному раскрытию в соответствии с законом;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- если обработка персональных данных необходима для исполнения государственных и муниципальных услуг.</w:t>
      </w:r>
    </w:p>
    <w:p w:rsidR="00E564D2" w:rsidRPr="00BC24C5" w:rsidRDefault="00E564D2" w:rsidP="00E56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4D2" w:rsidRPr="00BC24C5" w:rsidRDefault="00E564D2" w:rsidP="00E564D2">
      <w:pPr>
        <w:pStyle w:val="1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BC24C5">
        <w:rPr>
          <w:rFonts w:ascii="Times New Roman" w:hAnsi="Times New Roman" w:cs="Times New Roman"/>
          <w:color w:val="auto"/>
          <w:sz w:val="28"/>
          <w:szCs w:val="28"/>
        </w:rPr>
        <w:t>4. Основные принципы обработки персональных данных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4.1. Обработка персональных данных возможна только в соответствии с целями, определившими их получение.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4.2.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4.3. Право доступа для обработки персональных данных имеют сотрудники Администрации в соответствии с возложенными на них функциональными обязанностями.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4.4.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заявленным целям их обработки.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 xml:space="preserve">4.5.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</w:t>
      </w:r>
      <w:r w:rsidRPr="00BC24C5">
        <w:rPr>
          <w:rFonts w:ascii="Times New Roman" w:hAnsi="Times New Roman" w:cs="Times New Roman"/>
          <w:sz w:val="28"/>
          <w:szCs w:val="28"/>
        </w:rPr>
        <w:lastRenderedPageBreak/>
        <w:t xml:space="preserve">стороной которого, </w:t>
      </w:r>
      <w:proofErr w:type="spellStart"/>
      <w:r w:rsidRPr="00BC24C5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BC24C5">
        <w:rPr>
          <w:rFonts w:ascii="Times New Roman" w:hAnsi="Times New Roman" w:cs="Times New Roman"/>
          <w:sz w:val="28"/>
          <w:szCs w:val="28"/>
        </w:rPr>
        <w:t xml:space="preserve"> или поручителем по которому является субъект персональных данных.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 xml:space="preserve">4.6. Обрабатываемые персональные данные уничтожаются или обезличиваются по достижении целей обработки или в случае утраты необходимости в достижении этих целей, если иное не предусмотрено </w:t>
      </w:r>
      <w:hyperlink r:id="rId9" w:history="1">
        <w:r w:rsidRPr="00BC24C5">
          <w:rPr>
            <w:rStyle w:val="a4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BC24C5">
        <w:rPr>
          <w:rFonts w:ascii="Times New Roman" w:hAnsi="Times New Roman" w:cs="Times New Roman"/>
          <w:sz w:val="28"/>
          <w:szCs w:val="28"/>
        </w:rPr>
        <w:t>.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4.7. Сроки хранения персональных данных определяются в соответствии со сроком действия гражданско-правовых отношений между субъектом персональных данных и Администрацией, сроком исковой давности, сроками хранения документов на бумажных носителях и документов в электронных базах данных, иными требованиями законодательства РФ, а также сроком действия согласия субъекта на обработку его персональных данных.</w:t>
      </w:r>
    </w:p>
    <w:p w:rsidR="00E564D2" w:rsidRPr="00BC24C5" w:rsidRDefault="00E564D2" w:rsidP="00E564D2">
      <w:pPr>
        <w:pStyle w:val="1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BC24C5">
        <w:rPr>
          <w:rFonts w:ascii="Times New Roman" w:hAnsi="Times New Roman" w:cs="Times New Roman"/>
          <w:color w:val="auto"/>
          <w:sz w:val="28"/>
          <w:szCs w:val="28"/>
        </w:rPr>
        <w:t>5. Меры по обеспечению безопасности персональных данных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5.1. При обработке персональных данных Администрация принимает необходимые правовые, организационные и технические меры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5.2. Обеспечение безопасности персональных данных достигается, в частности: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-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РФ уровни защищенности персональных данных;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- обнаружением фактов несанкционированного доступа к персональным данным и принятием необходимых мер;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-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BC24C5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BC24C5">
        <w:rPr>
          <w:rFonts w:ascii="Times New Roman" w:hAnsi="Times New Roman" w:cs="Times New Roman"/>
          <w:sz w:val="28"/>
          <w:szCs w:val="28"/>
        </w:rPr>
        <w:t xml:space="preserve"> принимаемыми мерами по обеспечению безопасности персональных данных и уровня защищенности информационной системы персональных данных.</w:t>
      </w:r>
    </w:p>
    <w:p w:rsidR="00E564D2" w:rsidRPr="00BC24C5" w:rsidRDefault="00E564D2" w:rsidP="00E564D2">
      <w:pPr>
        <w:pStyle w:val="1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BC24C5">
        <w:rPr>
          <w:rFonts w:ascii="Times New Roman" w:hAnsi="Times New Roman" w:cs="Times New Roman"/>
          <w:color w:val="auto"/>
          <w:sz w:val="28"/>
          <w:szCs w:val="28"/>
        </w:rPr>
        <w:t>6. Права субъекта персональных данных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Субъект персональных данных имеет право: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6.1. На получение информации, касающейся обработки его персональных данных, в том числе содержащей: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- подтверждение факта обработки персональных данных оператором;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- правовые основания и цели обработки персональных данных;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- цели и применяемые Администрацией способы обработки персональных данных;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- наименование и место нахождения Администрации, сведения о лицах (за исключением работников Администрации),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закона;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-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- сроки обработки персональных данных, в том числе сроки их хранения;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 xml:space="preserve">- порядок осуществления субъектом персональных данных прав, предусмотренных </w:t>
      </w:r>
      <w:hyperlink r:id="rId10" w:history="1">
        <w:r w:rsidRPr="00BC24C5">
          <w:rPr>
            <w:rStyle w:val="a4"/>
            <w:rFonts w:ascii="Times New Roman" w:hAnsi="Times New Roman"/>
            <w:sz w:val="28"/>
            <w:szCs w:val="28"/>
          </w:rPr>
          <w:t xml:space="preserve">Федеральным </w:t>
        </w:r>
      </w:hyperlink>
      <w:r w:rsidRPr="00BC24C5">
        <w:rPr>
          <w:rFonts w:ascii="Times New Roman" w:hAnsi="Times New Roman" w:cs="Times New Roman"/>
          <w:sz w:val="28"/>
          <w:szCs w:val="28"/>
        </w:rPr>
        <w:t>законом "О персональных данных";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 xml:space="preserve">- информацию </w:t>
      </w:r>
      <w:proofErr w:type="gramStart"/>
      <w:r w:rsidRPr="00BC24C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C24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24C5">
        <w:rPr>
          <w:rFonts w:ascii="Times New Roman" w:hAnsi="Times New Roman" w:cs="Times New Roman"/>
          <w:sz w:val="28"/>
          <w:szCs w:val="28"/>
        </w:rPr>
        <w:t>осуществленной</w:t>
      </w:r>
      <w:proofErr w:type="gramEnd"/>
      <w:r w:rsidRPr="00BC24C5">
        <w:rPr>
          <w:rFonts w:ascii="Times New Roman" w:hAnsi="Times New Roman" w:cs="Times New Roman"/>
          <w:sz w:val="28"/>
          <w:szCs w:val="28"/>
        </w:rPr>
        <w:t xml:space="preserve"> или о предполагаемой трансграничной передаче данных;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- наименование или фамилию, имя, отчество и адрес лица, осуществляющего обработку персональных данных по поручению Администрации, если обработка поручена или будет поручена такому лицу;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 xml:space="preserve">- иные сведения, предусмотренные </w:t>
      </w:r>
      <w:hyperlink r:id="rId11" w:history="1">
        <w:r w:rsidRPr="00BC24C5">
          <w:rPr>
            <w:rStyle w:val="a4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BC24C5">
        <w:rPr>
          <w:rFonts w:ascii="Times New Roman" w:hAnsi="Times New Roman" w:cs="Times New Roman"/>
          <w:sz w:val="28"/>
          <w:szCs w:val="28"/>
        </w:rPr>
        <w:t xml:space="preserve"> "О персональных данных" или другими федеральными законами.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lastRenderedPageBreak/>
        <w:t>6.2. Требовать от Администрации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 xml:space="preserve">6.3. На свободный бесплатный доступ к своим персональным данным, включая право на получение копий любой записи, содержащей персональные данные, за исключением случаев, предусмотренных </w:t>
      </w:r>
      <w:hyperlink r:id="rId12" w:history="1">
        <w:r w:rsidRPr="00BC24C5">
          <w:rPr>
            <w:rStyle w:val="a4"/>
            <w:rFonts w:ascii="Times New Roman" w:hAnsi="Times New Roman"/>
            <w:sz w:val="28"/>
            <w:szCs w:val="28"/>
          </w:rPr>
          <w:t>законодательством</w:t>
        </w:r>
      </w:hyperlink>
      <w:r w:rsidRPr="00BC24C5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6.4. Обжаловать в суд любые неправомерные действия или бездействие Администрации при обработке и защите его персональных данных.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64D2" w:rsidRPr="00BC24C5" w:rsidRDefault="00E564D2" w:rsidP="00E564D2">
      <w:pPr>
        <w:pStyle w:val="1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BC24C5">
        <w:rPr>
          <w:rFonts w:ascii="Times New Roman" w:hAnsi="Times New Roman" w:cs="Times New Roman"/>
          <w:color w:val="auto"/>
          <w:sz w:val="28"/>
          <w:szCs w:val="28"/>
        </w:rPr>
        <w:t>7. Обязанности Администрации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Администрация обязуется: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7.1. Принимать необходимые и достаточные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 xml:space="preserve">7.2. Осуществлять мероприятия по организационной и технической защите персональных данных в соответствии с требованиями </w:t>
      </w:r>
      <w:hyperlink r:id="rId13" w:history="1">
        <w:r w:rsidRPr="00BC24C5">
          <w:rPr>
            <w:rStyle w:val="a4"/>
            <w:rFonts w:ascii="Times New Roman" w:hAnsi="Times New Roman"/>
            <w:sz w:val="28"/>
            <w:szCs w:val="28"/>
          </w:rPr>
          <w:t>законодательства</w:t>
        </w:r>
      </w:hyperlink>
      <w:r w:rsidRPr="00BC24C5">
        <w:rPr>
          <w:rFonts w:ascii="Times New Roman" w:hAnsi="Times New Roman" w:cs="Times New Roman"/>
          <w:sz w:val="28"/>
          <w:szCs w:val="28"/>
        </w:rPr>
        <w:t xml:space="preserve"> РФ по вопросам обработки персональных данных.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7.3. В целях обеспечения защиты персональных данных проводить оценку вреда, который может быть причинен субъектам персональных данных в случае нарушения безопасности их персональных данных, а также определять актуальные угрозы безопасности персональных данных при их обработке в информационных системах персональных данных.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7.4. При выявлении актуальных угроз применять необходимые и достаточные правовые, организационные и технические меры по обеспечению безопасности персональных данных, включающие в себя: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- определение угроз безопасности информации, содержащей персональные данные, при ее обработке;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lastRenderedPageBreak/>
        <w:t>- применение организационных и технических мер по обеспечению безопасности информации, содержащей персональные данные, при ее обработке;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- оценку эффективности принимаемых мер до ввода в эксплуатацию информационной системы персональных данных;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- учет машинных носителей информации, содержащей персональные данные;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- обнаружение фактов несанкционированного доступа к информации, содержащей персональные данные, и принятие мер;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- восстановление персональных данных, модифицированных или уничтоженных вследствие несанкционированного доступа к ним;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- установление правил доступа к информации, содержащей персональные данные, обеспечение регистрации и учета всех действий, совершаемых с информацией, содержащей персональные данные, в информационной системе персональных данных;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C24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24C5">
        <w:rPr>
          <w:rFonts w:ascii="Times New Roman" w:hAnsi="Times New Roman" w:cs="Times New Roman"/>
          <w:sz w:val="28"/>
          <w:szCs w:val="28"/>
        </w:rPr>
        <w:t xml:space="preserve"> принимаемыми мерами.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64D2" w:rsidRPr="00BC24C5" w:rsidRDefault="00E564D2" w:rsidP="00E564D2">
      <w:pPr>
        <w:pStyle w:val="1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BC24C5">
        <w:rPr>
          <w:rFonts w:ascii="Times New Roman" w:hAnsi="Times New Roman" w:cs="Times New Roman"/>
          <w:color w:val="auto"/>
          <w:sz w:val="28"/>
          <w:szCs w:val="28"/>
        </w:rPr>
        <w:t>8. Обязанности и ответственность сотрудников Администрации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8.1. Сотрудники Администрации, допущенные к обработке персональных данных, обязаны: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- знать и неукоснительно выполнять требования настоящего Положения;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- обрабатывать персональные данные только в рамках выполнения своих должностных обязанностей;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- не разглашать персональные данные, полученные в результате выполнения своих должностных обязанностей, а также ставшие им известными по роду своей деятельности;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- пресекать действия третьих лиц, которые могут привести к разглашению (уничтожению, искажению) персональных данных;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- выявлять факты разглашения (уничтожения, искажения) персональных данных и информировать об этом непосредственного руководителя;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lastRenderedPageBreak/>
        <w:t>- хранить тайну о сведениях, содержащих персональные данные в соответствии с локальными актами Администрации.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8.2. Сотрудникам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4C5">
        <w:rPr>
          <w:rFonts w:ascii="Times New Roman" w:hAnsi="Times New Roman" w:cs="Times New Roman"/>
          <w:sz w:val="28"/>
          <w:szCs w:val="28"/>
        </w:rPr>
        <w:t>Администрации, допущенным к обработке персональных данных, запрещается несанкционированное и нерегламентированное копирование персональных данных на бумажные носители информации и на любые электронные носители информации, не предназначенные для хранения персональных данных.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 xml:space="preserve">8.3. Каждый работник Администрации, непосредственно осуществляющий обработку персональных данных, подлежит ознакомлению с требованиями </w:t>
      </w:r>
      <w:hyperlink r:id="rId14" w:history="1">
        <w:r w:rsidRPr="00BC24C5">
          <w:rPr>
            <w:rStyle w:val="a4"/>
            <w:rFonts w:ascii="Times New Roman" w:hAnsi="Times New Roman"/>
            <w:sz w:val="28"/>
            <w:szCs w:val="28"/>
          </w:rPr>
          <w:t>законодательства</w:t>
        </w:r>
      </w:hyperlink>
      <w:r w:rsidRPr="00BC24C5">
        <w:rPr>
          <w:rFonts w:ascii="Times New Roman" w:hAnsi="Times New Roman" w:cs="Times New Roman"/>
          <w:sz w:val="28"/>
          <w:szCs w:val="28"/>
        </w:rPr>
        <w:t xml:space="preserve"> РФ по обработке и обеспечению безопасности персональных данных, с настоящим Положением и другими локальными актами по вопросам обработки и обеспечения безопасности </w:t>
      </w:r>
      <w:proofErr w:type="gramStart"/>
      <w:r w:rsidRPr="00BC24C5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  <w:r w:rsidRPr="00BC24C5">
        <w:rPr>
          <w:rFonts w:ascii="Times New Roman" w:hAnsi="Times New Roman" w:cs="Times New Roman"/>
          <w:sz w:val="28"/>
          <w:szCs w:val="28"/>
        </w:rPr>
        <w:t xml:space="preserve"> данных и обязуется их соблюдать.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 xml:space="preserve">8.4. Лица, виновные в нарушении требований </w:t>
      </w:r>
      <w:hyperlink r:id="rId15" w:history="1">
        <w:r w:rsidRPr="00BC24C5">
          <w:rPr>
            <w:rStyle w:val="a4"/>
            <w:rFonts w:ascii="Times New Roman" w:hAnsi="Times New Roman"/>
            <w:sz w:val="28"/>
            <w:szCs w:val="28"/>
          </w:rPr>
          <w:t>законодательства</w:t>
        </w:r>
      </w:hyperlink>
      <w:r w:rsidRPr="00BC24C5">
        <w:rPr>
          <w:rFonts w:ascii="Times New Roman" w:hAnsi="Times New Roman" w:cs="Times New Roman"/>
          <w:sz w:val="28"/>
          <w:szCs w:val="28"/>
        </w:rPr>
        <w:t xml:space="preserve"> РФ в области персональных данных, несут </w:t>
      </w:r>
      <w:hyperlink r:id="rId16" w:history="1">
        <w:r w:rsidRPr="00BC24C5">
          <w:rPr>
            <w:rStyle w:val="a4"/>
            <w:rFonts w:ascii="Times New Roman" w:hAnsi="Times New Roman"/>
            <w:sz w:val="28"/>
            <w:szCs w:val="28"/>
          </w:rPr>
          <w:t>дисциплинарную</w:t>
        </w:r>
      </w:hyperlink>
      <w:r w:rsidRPr="00BC24C5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BC24C5">
          <w:rPr>
            <w:rStyle w:val="a4"/>
            <w:rFonts w:ascii="Times New Roman" w:hAnsi="Times New Roman"/>
            <w:sz w:val="28"/>
            <w:szCs w:val="28"/>
          </w:rPr>
          <w:t>материальную</w:t>
        </w:r>
      </w:hyperlink>
      <w:r w:rsidRPr="00BC24C5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BC24C5">
          <w:rPr>
            <w:rStyle w:val="a4"/>
            <w:rFonts w:ascii="Times New Roman" w:hAnsi="Times New Roman"/>
            <w:sz w:val="28"/>
            <w:szCs w:val="28"/>
          </w:rPr>
          <w:t>гражданско-правовую</w:t>
        </w:r>
      </w:hyperlink>
      <w:r w:rsidRPr="00BC24C5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BC24C5">
          <w:rPr>
            <w:rStyle w:val="a4"/>
            <w:rFonts w:ascii="Times New Roman" w:hAnsi="Times New Roman"/>
            <w:sz w:val="28"/>
            <w:szCs w:val="28"/>
          </w:rPr>
          <w:t>административную</w:t>
        </w:r>
      </w:hyperlink>
      <w:r w:rsidRPr="00BC24C5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0" w:history="1">
        <w:r w:rsidRPr="00BC24C5">
          <w:rPr>
            <w:rStyle w:val="a4"/>
            <w:rFonts w:ascii="Times New Roman" w:hAnsi="Times New Roman"/>
            <w:sz w:val="28"/>
            <w:szCs w:val="28"/>
          </w:rPr>
          <w:t>уголовную ответственность</w:t>
        </w:r>
      </w:hyperlink>
      <w:r w:rsidRPr="00BC24C5">
        <w:rPr>
          <w:rFonts w:ascii="Times New Roman" w:hAnsi="Times New Roman" w:cs="Times New Roman"/>
          <w:sz w:val="28"/>
          <w:szCs w:val="28"/>
        </w:rPr>
        <w:t>.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64D2" w:rsidRPr="00BC24C5" w:rsidRDefault="00E564D2" w:rsidP="00E564D2">
      <w:pPr>
        <w:pStyle w:val="1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BC24C5">
        <w:rPr>
          <w:rFonts w:ascii="Times New Roman" w:hAnsi="Times New Roman" w:cs="Times New Roman"/>
          <w:color w:val="auto"/>
          <w:sz w:val="28"/>
          <w:szCs w:val="28"/>
        </w:rPr>
        <w:t>9. Заключительные положения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9.1. Действующая редакция Положения на бумажном носителе хранится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</w:t>
      </w:r>
      <w:r w:rsidRPr="00BC24C5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области.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 xml:space="preserve">9.2. Электронная версия действующей редакции Положения общедоступна на сайте Администрации </w:t>
      </w:r>
      <w:r>
        <w:rPr>
          <w:rFonts w:ascii="Times New Roman" w:hAnsi="Times New Roman" w:cs="Times New Roman"/>
          <w:sz w:val="28"/>
          <w:szCs w:val="28"/>
        </w:rPr>
        <w:t>2-го Поныровского сельсовета</w:t>
      </w:r>
      <w:r w:rsidRPr="00BC24C5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в сети Интернет (http://ponirir.rkursk.ru).</w:t>
      </w:r>
    </w:p>
    <w:p w:rsidR="00E564D2" w:rsidRPr="00BC24C5" w:rsidRDefault="00E564D2" w:rsidP="00E5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9.3. При внесении изменений в заголовке Положения указывается дата утверждения действующей редакции Положения.</w:t>
      </w:r>
    </w:p>
    <w:p w:rsidR="00E564D2" w:rsidRDefault="00E564D2" w:rsidP="00E564D2">
      <w:pPr>
        <w:ind w:firstLine="567"/>
        <w:jc w:val="both"/>
        <w:rPr>
          <w:sz w:val="28"/>
          <w:szCs w:val="28"/>
        </w:rPr>
      </w:pPr>
      <w:r w:rsidRPr="00BC24C5">
        <w:rPr>
          <w:rFonts w:ascii="Times New Roman" w:hAnsi="Times New Roman" w:cs="Times New Roman"/>
          <w:sz w:val="28"/>
          <w:szCs w:val="28"/>
        </w:rPr>
        <w:t>9.4. Положение может актуализироваться и заново утверждаться по мере внесения изменений в нормативные правовые акты в сфере персональных данных или в локальные акты, регламентирующие организацию обработки и обеспечение безопасности персональных данных.</w:t>
      </w:r>
    </w:p>
    <w:p w:rsidR="00E564D2" w:rsidRPr="00BC24C5" w:rsidRDefault="00E564D2" w:rsidP="00E564D2">
      <w:pPr>
        <w:rPr>
          <w:rFonts w:ascii="Times New Roman" w:hAnsi="Times New Roman" w:cs="Times New Roman"/>
          <w:sz w:val="28"/>
          <w:szCs w:val="28"/>
        </w:rPr>
      </w:pPr>
    </w:p>
    <w:p w:rsidR="008E709F" w:rsidRPr="00E564D2" w:rsidRDefault="008E709F">
      <w:pPr>
        <w:rPr>
          <w:rFonts w:ascii="Times New Roman" w:hAnsi="Times New Roman" w:cs="Times New Roman"/>
          <w:sz w:val="28"/>
          <w:szCs w:val="28"/>
        </w:rPr>
      </w:pPr>
    </w:p>
    <w:sectPr w:rsidR="008E709F" w:rsidRPr="00E564D2" w:rsidSect="00A3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4D2"/>
    <w:rsid w:val="008E709F"/>
    <w:rsid w:val="00E5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564D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64D2"/>
    <w:rPr>
      <w:rFonts w:ascii="Arial" w:eastAsia="Times New Roman" w:hAnsi="Arial" w:cs="Arial"/>
      <w:b/>
      <w:bCs/>
      <w:color w:val="26282F"/>
      <w:sz w:val="26"/>
      <w:szCs w:val="26"/>
    </w:rPr>
  </w:style>
  <w:style w:type="paragraph" w:styleId="a3">
    <w:name w:val="No Spacing"/>
    <w:uiPriority w:val="1"/>
    <w:qFormat/>
    <w:rsid w:val="00E564D2"/>
    <w:pPr>
      <w:spacing w:after="0" w:line="240" w:lineRule="auto"/>
    </w:pPr>
  </w:style>
  <w:style w:type="character" w:customStyle="1" w:styleId="a4">
    <w:name w:val="Гипертекстовая ссылка"/>
    <w:uiPriority w:val="99"/>
    <w:rsid w:val="00E564D2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25128&amp;sub=1" TargetMode="External"/><Relationship Id="rId13" Type="http://schemas.openxmlformats.org/officeDocument/2006/relationships/hyperlink" Target="http://internet.garant.ru/document?id=12048567&amp;sub=4" TargetMode="External"/><Relationship Id="rId18" Type="http://schemas.openxmlformats.org/officeDocument/2006/relationships/hyperlink" Target="http://internet.garant.ru/document?id=10064072&amp;sub=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internet.garant.ru/document?id=10800200&amp;sub=20023" TargetMode="External"/><Relationship Id="rId12" Type="http://schemas.openxmlformats.org/officeDocument/2006/relationships/hyperlink" Target="http://internet.garant.ru/document?id=12048567&amp;sub=4" TargetMode="External"/><Relationship Id="rId17" Type="http://schemas.openxmlformats.org/officeDocument/2006/relationships/hyperlink" Target="http://internet.garant.ru/document?id=12025268&amp;sub=10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?id=12025268&amp;sub=192" TargetMode="External"/><Relationship Id="rId20" Type="http://schemas.openxmlformats.org/officeDocument/2006/relationships/hyperlink" Target="http://internet.garant.ru/document?id=10008000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2048567&amp;sub=0" TargetMode="External"/><Relationship Id="rId11" Type="http://schemas.openxmlformats.org/officeDocument/2006/relationships/hyperlink" Target="http://internet.garant.ru/document?id=12048567&amp;sub=1407" TargetMode="External"/><Relationship Id="rId5" Type="http://schemas.openxmlformats.org/officeDocument/2006/relationships/hyperlink" Target="http://internet.garant.ru/document?id=12025268&amp;sub=0" TargetMode="External"/><Relationship Id="rId15" Type="http://schemas.openxmlformats.org/officeDocument/2006/relationships/hyperlink" Target="http://internet.garant.ru/document?id=12048567&amp;sub=4" TargetMode="External"/><Relationship Id="rId10" Type="http://schemas.openxmlformats.org/officeDocument/2006/relationships/hyperlink" Target="http://internet.garant.ru/document?id=12048567&amp;sub=300" TargetMode="External"/><Relationship Id="rId19" Type="http://schemas.openxmlformats.org/officeDocument/2006/relationships/hyperlink" Target="http://internet.garant.ru/document?id=12025267&amp;sub=0" TargetMode="External"/><Relationship Id="rId4" Type="http://schemas.openxmlformats.org/officeDocument/2006/relationships/hyperlink" Target="http://internet.garant.ru/document?id=10003000&amp;sub=0" TargetMode="External"/><Relationship Id="rId9" Type="http://schemas.openxmlformats.org/officeDocument/2006/relationships/hyperlink" Target="http://internet.garant.ru/document?id=12048567&amp;sub=0" TargetMode="External"/><Relationship Id="rId14" Type="http://schemas.openxmlformats.org/officeDocument/2006/relationships/hyperlink" Target="http://internet.garant.ru/document?id=12048567&amp;sub=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2469</Words>
  <Characters>14078</Characters>
  <Application>Microsoft Office Word</Application>
  <DocSecurity>0</DocSecurity>
  <Lines>117</Lines>
  <Paragraphs>33</Paragraphs>
  <ScaleCrop>false</ScaleCrop>
  <Company/>
  <LinksUpToDate>false</LinksUpToDate>
  <CharactersWithSpaces>16514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2017-08-25T12:26:00Z</dcterms:created>
  <dcterms:modified xsi:type="dcterms:W3CDTF">2017-08-25T12:36:00Z</dcterms:modified>
</cp:coreProperties>
</file>