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1A" w:rsidRPr="00357B1A" w:rsidRDefault="00357B1A" w:rsidP="00357B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7B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52184C" w:rsidRPr="0052184C" w:rsidRDefault="0052184C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2184C" w:rsidRPr="0052184C" w:rsidRDefault="00A22A06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2-ГО ПОНЫРОВСКОГО </w:t>
      </w:r>
      <w:r w:rsidR="0052184C"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2184C" w:rsidRPr="0052184C" w:rsidRDefault="0052184C" w:rsidP="00C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52184C" w:rsidRPr="0052184C" w:rsidRDefault="0052184C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84C" w:rsidRPr="0052184C" w:rsidRDefault="0052184C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2484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</w:t>
      </w: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779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21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№ </w:t>
      </w:r>
      <w:r w:rsidR="00FD24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C724F" w:rsidRPr="0052184C" w:rsidRDefault="00A22A06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2-Поныри</w:t>
      </w:r>
    </w:p>
    <w:p w:rsidR="0052184C" w:rsidRPr="0052184C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внесении изменений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 Собрания депутатов</w:t>
      </w:r>
    </w:p>
    <w:p w:rsidR="0052184C" w:rsidRPr="004C2937" w:rsidRDefault="00A22A06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от </w:t>
      </w:r>
      <w:r w:rsidR="004C2937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30.12.2016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2937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 о 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 района Курской  области»</w:t>
      </w: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9A3" w:rsidRPr="004C2937" w:rsidRDefault="0052184C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</w:t>
      </w:r>
      <w:r w:rsidR="009D07F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 от 02.03.2007</w:t>
      </w:r>
      <w:r w:rsidR="00F779A3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D07F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–ФЗ </w:t>
      </w:r>
    </w:p>
    <w:p w:rsidR="0052184C" w:rsidRPr="004C2937" w:rsidRDefault="009D07F6" w:rsidP="00F779A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муниципальной  службе  в Российской Федерации» в  редакции  Федерального закона от  16.12.2019г  № 432-ФЗ   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Поныровского района Курской области       РЕШИЛО:</w:t>
      </w:r>
    </w:p>
    <w:p w:rsidR="00F779A3" w:rsidRPr="004C2937" w:rsidRDefault="00F779A3" w:rsidP="00F779A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F6" w:rsidRPr="004C2937" w:rsidRDefault="009D07F6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1.Утвердить   прилагаемые  изменения</w:t>
      </w:r>
      <w:r w:rsidR="004F0E09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 вносятся  в решение  Собрания депутатов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от </w:t>
      </w:r>
      <w:r w:rsidR="004C2937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30.12.2016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№ </w:t>
      </w:r>
      <w:r w:rsidR="004C2937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F0E09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 о 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службе в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  Поныровского  района Курской  области»</w:t>
      </w:r>
    </w:p>
    <w:p w:rsidR="00CC724F" w:rsidRPr="004C2937" w:rsidRDefault="00CC724F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37" w:rsidRPr="004C2937" w:rsidRDefault="00CC724F" w:rsidP="004C2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93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2937" w:rsidRPr="004C2937">
        <w:rPr>
          <w:rFonts w:ascii="Times New Roman" w:hAnsi="Times New Roman" w:cs="Times New Roman"/>
          <w:sz w:val="28"/>
          <w:szCs w:val="28"/>
        </w:rPr>
        <w:t xml:space="preserve"> 2. </w:t>
      </w:r>
      <w:r w:rsidR="004C2937" w:rsidRPr="004C2937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 w:rsidR="004C2937" w:rsidRPr="004C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24F" w:rsidRPr="004C2937" w:rsidRDefault="00CC724F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4F" w:rsidRPr="004C2937" w:rsidRDefault="00CC724F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 вступает  в  силу  со дня  его  подписания.</w:t>
      </w:r>
    </w:p>
    <w:p w:rsidR="0052184C" w:rsidRPr="004C2937" w:rsidRDefault="0052184C" w:rsidP="00CC724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52184C" w:rsidRPr="004C2937" w:rsidRDefault="00A22A06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="0052184C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                                 </w:t>
      </w:r>
      <w:r w:rsid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Солдатенков </w:t>
      </w: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4C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22A06"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2-го Поныровского </w:t>
      </w: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F0E09" w:rsidRPr="004C2937" w:rsidRDefault="0052184C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Курской области                                  </w:t>
      </w:r>
      <w:r w:rsidR="004C2937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Ломакин</w:t>
      </w:r>
    </w:p>
    <w:p w:rsidR="000920C2" w:rsidRDefault="000920C2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09" w:rsidRDefault="00CC724F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CC724F" w:rsidRDefault="00CC724F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Собрания депутатов </w:t>
      </w:r>
    </w:p>
    <w:p w:rsidR="00CC724F" w:rsidRDefault="00A22A06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2-го Поныровского </w:t>
      </w:r>
      <w:r w:rsidR="00CC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C724F" w:rsidRDefault="00CC724F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Поныровского  района </w:t>
      </w:r>
    </w:p>
    <w:p w:rsidR="00CC724F" w:rsidRDefault="00CC724F" w:rsidP="00CC724F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5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5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F0E09" w:rsidRDefault="004F0E09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09" w:rsidRDefault="004F0E09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09" w:rsidRDefault="004F0E09" w:rsidP="00CC724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09" w:rsidRPr="00CC724F" w:rsidRDefault="004F0E09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,</w:t>
      </w:r>
    </w:p>
    <w:p w:rsidR="004F0E09" w:rsidRPr="00CC724F" w:rsidRDefault="004F0E09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которые  вносятся  в решение  Собрания депутатов  </w:t>
      </w:r>
      <w:r w:rsidR="00A2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2-го Поныровского </w:t>
      </w: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</w:t>
      </w:r>
    </w:p>
    <w:p w:rsidR="004F0E09" w:rsidRPr="00CC724F" w:rsidRDefault="004F0E09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19. 12. 2017г  № 71 «Об утверждении Положения  о  муниципальной службе в </w:t>
      </w:r>
      <w:r w:rsidR="00A22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2-го Поныровского </w:t>
      </w:r>
      <w:r w:rsidRPr="00CC7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сельсовете  Поныровского  района Курской  области»</w:t>
      </w:r>
    </w:p>
    <w:p w:rsidR="004F0E09" w:rsidRPr="00CC724F" w:rsidRDefault="004F0E09" w:rsidP="00CC724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7A" w:rsidRPr="00CC724F" w:rsidRDefault="004F0E09" w:rsidP="00CC72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724F">
        <w:rPr>
          <w:rFonts w:ascii="Times New Roman" w:hAnsi="Times New Roman" w:cs="Times New Roman"/>
          <w:sz w:val="24"/>
          <w:szCs w:val="24"/>
        </w:rPr>
        <w:t xml:space="preserve"> 1.  </w:t>
      </w:r>
      <w:r w:rsidR="00BE167A" w:rsidRPr="00CC724F">
        <w:rPr>
          <w:rFonts w:ascii="Times New Roman" w:hAnsi="Times New Roman" w:cs="Times New Roman"/>
          <w:sz w:val="24"/>
          <w:szCs w:val="24"/>
        </w:rPr>
        <w:t>Стать</w:t>
      </w:r>
      <w:r w:rsidRPr="00CC724F">
        <w:rPr>
          <w:rFonts w:ascii="Times New Roman" w:hAnsi="Times New Roman" w:cs="Times New Roman"/>
          <w:sz w:val="24"/>
          <w:szCs w:val="24"/>
        </w:rPr>
        <w:t xml:space="preserve">ю </w:t>
      </w:r>
      <w:r w:rsidR="00BE167A" w:rsidRPr="00CC724F">
        <w:rPr>
          <w:rFonts w:ascii="Times New Roman" w:hAnsi="Times New Roman" w:cs="Times New Roman"/>
          <w:sz w:val="24"/>
          <w:szCs w:val="24"/>
        </w:rPr>
        <w:t xml:space="preserve"> 12</w:t>
      </w:r>
      <w:r w:rsidRPr="00CC724F">
        <w:rPr>
          <w:rFonts w:ascii="Times New Roman" w:hAnsi="Times New Roman" w:cs="Times New Roman"/>
          <w:sz w:val="24"/>
          <w:szCs w:val="24"/>
        </w:rPr>
        <w:t xml:space="preserve">   Положения  о  муниципальной службе в </w:t>
      </w:r>
      <w:r w:rsidR="00A22A06">
        <w:rPr>
          <w:rFonts w:ascii="Times New Roman" w:hAnsi="Times New Roman" w:cs="Times New Roman"/>
          <w:sz w:val="24"/>
          <w:szCs w:val="24"/>
        </w:rPr>
        <w:t xml:space="preserve">2-го Поныровского </w:t>
      </w:r>
      <w:r w:rsidRPr="00CC724F">
        <w:rPr>
          <w:rFonts w:ascii="Times New Roman" w:hAnsi="Times New Roman" w:cs="Times New Roman"/>
          <w:sz w:val="24"/>
          <w:szCs w:val="24"/>
        </w:rPr>
        <w:t xml:space="preserve">  сельсовете  Поныровского  района Курской  области»  </w:t>
      </w:r>
      <w:r w:rsidR="00BE167A" w:rsidRPr="00CC724F">
        <w:rPr>
          <w:rFonts w:ascii="Times New Roman" w:hAnsi="Times New Roman" w:cs="Times New Roman"/>
          <w:sz w:val="24"/>
          <w:szCs w:val="24"/>
        </w:rPr>
        <w:t xml:space="preserve">  изложить  в  новой  редакции</w:t>
      </w:r>
      <w:r w:rsidRPr="00CC724F">
        <w:rPr>
          <w:rFonts w:ascii="Times New Roman" w:hAnsi="Times New Roman" w:cs="Times New Roman"/>
          <w:sz w:val="24"/>
          <w:szCs w:val="24"/>
        </w:rPr>
        <w:t>:</w:t>
      </w:r>
    </w:p>
    <w:p w:rsidR="00BE167A" w:rsidRPr="00CC724F" w:rsidRDefault="004F0E09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«</w:t>
      </w:r>
      <w:r w:rsidR="00BE167A" w:rsidRPr="00CC724F">
        <w:rPr>
          <w:rFonts w:ascii="Times New Roman" w:hAnsi="Times New Roman" w:cs="Times New Roman"/>
          <w:sz w:val="24"/>
          <w:szCs w:val="24"/>
        </w:rPr>
        <w:t>Статья 12.  Запреты, связанные с муниципальной службой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 xml:space="preserve"> 1. В связи с прохождением муниципальной службы муниципальному служащему запрещается:</w:t>
      </w:r>
    </w:p>
    <w:p w:rsidR="004F0E09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1) замещать должность муниципальной службы в случае: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б) избрания или назначения на муниципальную должность;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впорядке, установленном законом субъекта Российской Федерации;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2.1) заниматься предпринимательской деятельностью лично или через доверенных лиц;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 xml:space="preserve">7) 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 w:rsidRPr="00CC724F">
        <w:rPr>
          <w:rFonts w:ascii="Times New Roman" w:hAnsi="Times New Roman" w:cs="Times New Roman"/>
          <w:sz w:val="24"/>
          <w:szCs w:val="24"/>
        </w:rPr>
        <w:lastRenderedPageBreak/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13) прекращать исполнение должностных обязанностей в целях урегулирования трудового спора;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E167A" w:rsidRPr="00CC724F" w:rsidRDefault="00BE16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="004F0E09" w:rsidRPr="00CC724F">
        <w:rPr>
          <w:rFonts w:ascii="Times New Roman" w:hAnsi="Times New Roman" w:cs="Times New Roman"/>
          <w:sz w:val="24"/>
          <w:szCs w:val="24"/>
        </w:rPr>
        <w:t>»</w:t>
      </w:r>
    </w:p>
    <w:p w:rsidR="00A87F94" w:rsidRPr="00CC724F" w:rsidRDefault="00C567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 xml:space="preserve">   2.  </w:t>
      </w:r>
      <w:r w:rsidR="00A87F94" w:rsidRPr="00CC724F">
        <w:rPr>
          <w:rFonts w:ascii="Times New Roman" w:hAnsi="Times New Roman" w:cs="Times New Roman"/>
          <w:sz w:val="24"/>
          <w:szCs w:val="24"/>
        </w:rPr>
        <w:t>Пункт 3  статьи 25  изложить в новой  редакции:</w:t>
      </w:r>
    </w:p>
    <w:p w:rsidR="00A87F94" w:rsidRPr="00CC724F" w:rsidRDefault="00C5677A" w:rsidP="00CC724F">
      <w:pPr>
        <w:jc w:val="both"/>
        <w:rPr>
          <w:rFonts w:ascii="Times New Roman" w:hAnsi="Times New Roman" w:cs="Times New Roman"/>
          <w:sz w:val="24"/>
          <w:szCs w:val="24"/>
        </w:rPr>
      </w:pPr>
      <w:r w:rsidRPr="00CC724F">
        <w:rPr>
          <w:rFonts w:ascii="Times New Roman" w:hAnsi="Times New Roman" w:cs="Times New Roman"/>
          <w:sz w:val="24"/>
          <w:szCs w:val="24"/>
        </w:rPr>
        <w:t>«</w:t>
      </w:r>
      <w:r w:rsidR="00A87F94" w:rsidRPr="00CC724F">
        <w:rPr>
          <w:rFonts w:ascii="Times New Roman" w:hAnsi="Times New Roman" w:cs="Times New Roman"/>
          <w:sz w:val="24"/>
          <w:szCs w:val="24"/>
        </w:rPr>
        <w:t xml:space="preserve">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№ 25-ФЗ от </w:t>
      </w:r>
      <w:r w:rsidRPr="00CC724F">
        <w:rPr>
          <w:rFonts w:ascii="Times New Roman" w:hAnsi="Times New Roman" w:cs="Times New Roman"/>
          <w:sz w:val="24"/>
          <w:szCs w:val="24"/>
        </w:rPr>
        <w:t>02.03.2007г  «О муниципальной  службе в Российской Федерации»</w:t>
      </w:r>
    </w:p>
    <w:p w:rsidR="00A87F94" w:rsidRPr="00CC724F" w:rsidRDefault="00A87F94" w:rsidP="00CC7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F94" w:rsidRPr="00CC724F" w:rsidRDefault="00A87F94" w:rsidP="00CC72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7F94" w:rsidRPr="00CC724F" w:rsidSect="000920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67A"/>
    <w:rsid w:val="000920C2"/>
    <w:rsid w:val="00214420"/>
    <w:rsid w:val="00357B1A"/>
    <w:rsid w:val="00457885"/>
    <w:rsid w:val="004C2937"/>
    <w:rsid w:val="004F0E09"/>
    <w:rsid w:val="0052184C"/>
    <w:rsid w:val="00996D22"/>
    <w:rsid w:val="009D07F6"/>
    <w:rsid w:val="00A22A06"/>
    <w:rsid w:val="00A87F94"/>
    <w:rsid w:val="00AE1BFA"/>
    <w:rsid w:val="00BE167A"/>
    <w:rsid w:val="00C5677A"/>
    <w:rsid w:val="00CA666D"/>
    <w:rsid w:val="00CC724F"/>
    <w:rsid w:val="00CE6D8D"/>
    <w:rsid w:val="00EE2872"/>
    <w:rsid w:val="00F779A3"/>
    <w:rsid w:val="00FD2484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9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8A6E-23AE-4A0E-A994-736A81DB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8</cp:revision>
  <dcterms:created xsi:type="dcterms:W3CDTF">2020-02-06T12:54:00Z</dcterms:created>
  <dcterms:modified xsi:type="dcterms:W3CDTF">2020-04-09T08:53:00Z</dcterms:modified>
</cp:coreProperties>
</file>