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1" w:rsidRDefault="00F119A1" w:rsidP="00E755DC">
      <w:pPr>
        <w:spacing w:after="0"/>
      </w:pP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СОБРАНИЕ ДЕПУТАТОВ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2-ГО ПОНЫРОВСКОГО СЕЛЬСОВЕТА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ПОНЫРОВСКОГО РАЙОНА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КУРСКОЙ ОБЛАСТИ</w:t>
      </w:r>
    </w:p>
    <w:p w:rsidR="00E25E88" w:rsidRPr="00E25E88" w:rsidRDefault="00E25E88" w:rsidP="00E25E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  <w:r w:rsidRPr="00E25E88">
        <w:rPr>
          <w:rFonts w:ascii="Arial" w:eastAsia="Times New Roman" w:hAnsi="Arial" w:cs="Arial"/>
          <w:sz w:val="28"/>
          <w:szCs w:val="28"/>
          <w:lang w:eastAsia="en-US"/>
        </w:rPr>
        <w:t xml:space="preserve">                                                     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>Р Е Ш Е Н И Е</w:t>
      </w:r>
    </w:p>
    <w:p w:rsidR="00E25E88" w:rsidRPr="00E25E88" w:rsidRDefault="00E25E88" w:rsidP="00E25E8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</w:t>
      </w:r>
      <w:r w:rsidRPr="00E25E88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от  30 января 2014 года  № </w:t>
      </w:r>
      <w:r w:rsidR="002154E8">
        <w:rPr>
          <w:rFonts w:ascii="Arial" w:eastAsia="Times New Roman" w:hAnsi="Arial" w:cs="Arial"/>
          <w:b/>
          <w:sz w:val="32"/>
          <w:szCs w:val="32"/>
          <w:lang w:eastAsia="en-US"/>
        </w:rPr>
        <w:t>2</w:t>
      </w:r>
    </w:p>
    <w:p w:rsidR="00E25E88" w:rsidRPr="00E25E88" w:rsidRDefault="00E25E88" w:rsidP="00E25E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О внесении изменений и дополнений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в решение Собрания депутатов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2-го Поныровского сельсовета № 18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от 11 декабря 2013 года «О бюджете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2-го Поныровского сельсовета Поныровского</w:t>
      </w: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района Курской области на 2014 год и на</w:t>
      </w:r>
    </w:p>
    <w:p w:rsid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E25E88">
        <w:rPr>
          <w:rFonts w:ascii="Arial" w:eastAsia="Times New Roman" w:hAnsi="Arial" w:cs="Arial"/>
          <w:sz w:val="32"/>
          <w:szCs w:val="32"/>
          <w:lang w:eastAsia="en-US"/>
        </w:rPr>
        <w:t>плановый период 2015 и 2016 годов»</w:t>
      </w:r>
    </w:p>
    <w:p w:rsid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E25E88" w:rsidRPr="00E25E88" w:rsidRDefault="00E25E88" w:rsidP="00E25E8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E25E88" w:rsidRPr="00C176A2" w:rsidRDefault="00E25E88" w:rsidP="00E2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5E88" w:rsidRPr="002154E8" w:rsidRDefault="00E25E88" w:rsidP="00E25E88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>Внести в решение Собрания  депутатов 2-го Поныровского сельсовета</w:t>
      </w:r>
    </w:p>
    <w:p w:rsidR="00E25E88" w:rsidRPr="002154E8" w:rsidRDefault="00E25E88" w:rsidP="00E2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>Поныровского района Курской области  от 11.12.2013 года № 18 «О бюджете 2-го Поныровского сельсовета Поныровского района Курской области на 2014 год и на плановый период 2015 и 2016 годов» следующие изменения и дополнения:</w:t>
      </w:r>
    </w:p>
    <w:p w:rsidR="00E25E88" w:rsidRPr="002154E8" w:rsidRDefault="00E25E88" w:rsidP="00E25E88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Приложения  №  7, 9 изложить в новой редакции (прилагаются). </w:t>
      </w:r>
    </w:p>
    <w:p w:rsidR="00E25E88" w:rsidRPr="002154E8" w:rsidRDefault="00E25E88" w:rsidP="00E2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E25E88" w:rsidRPr="002154E8" w:rsidRDefault="00E25E88" w:rsidP="00E25E88">
      <w:pPr>
        <w:pStyle w:val="a3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2154E8">
        <w:rPr>
          <w:rFonts w:ascii="Arial" w:eastAsia="Times New Roman" w:hAnsi="Arial" w:cs="Arial"/>
          <w:sz w:val="24"/>
          <w:szCs w:val="24"/>
          <w:lang w:eastAsia="en-US"/>
        </w:rPr>
        <w:t>Решение вступает в силу со дня его подписания.</w:t>
      </w:r>
    </w:p>
    <w:p w:rsidR="002154E8" w:rsidRP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2154E8" w:rsidRDefault="002154E8" w:rsidP="00E25E88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:rsidR="00E25E88" w:rsidRPr="00E25E88" w:rsidRDefault="00E25E88" w:rsidP="00E25E88">
      <w:pPr>
        <w:rPr>
          <w:rFonts w:ascii="Arial" w:hAnsi="Arial" w:cs="Arial"/>
          <w:sz w:val="24"/>
          <w:szCs w:val="24"/>
        </w:rPr>
      </w:pPr>
      <w:r w:rsidRPr="00E25E88">
        <w:rPr>
          <w:rFonts w:ascii="Arial" w:eastAsia="Times New Roman" w:hAnsi="Arial" w:cs="Arial"/>
          <w:sz w:val="24"/>
          <w:szCs w:val="24"/>
          <w:lang w:eastAsia="en-US"/>
        </w:rPr>
        <w:t>Глава 2-го Поныровского сельсовета                                                Л.А.Егупова</w:t>
      </w:r>
    </w:p>
    <w:p w:rsidR="00E25E88" w:rsidRPr="00E25E88" w:rsidRDefault="00E25E88" w:rsidP="00E25E88">
      <w:pPr>
        <w:rPr>
          <w:rFonts w:ascii="Arial" w:hAnsi="Arial" w:cs="Arial"/>
          <w:sz w:val="24"/>
          <w:szCs w:val="24"/>
        </w:rPr>
      </w:pPr>
    </w:p>
    <w:p w:rsidR="00E25E88" w:rsidRPr="00E25E88" w:rsidRDefault="00E25E88" w:rsidP="00E25E88">
      <w:pPr>
        <w:rPr>
          <w:rFonts w:ascii="Arial" w:hAnsi="Arial" w:cs="Arial"/>
          <w:sz w:val="24"/>
          <w:szCs w:val="24"/>
        </w:rPr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F119A1" w:rsidRDefault="00F119A1" w:rsidP="00E755DC">
      <w:pPr>
        <w:spacing w:after="0"/>
      </w:pPr>
    </w:p>
    <w:p w:rsidR="00857436" w:rsidRPr="00C94129" w:rsidRDefault="00C94129" w:rsidP="00C94129">
      <w:pPr>
        <w:spacing w:after="0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</w:t>
      </w:r>
      <w:r w:rsidR="0014098E">
        <w:rPr>
          <w:rFonts w:ascii="Arial" w:hAnsi="Arial" w:cs="Arial"/>
          <w:sz w:val="24"/>
          <w:szCs w:val="24"/>
        </w:rPr>
        <w:t xml:space="preserve"> </w:t>
      </w:r>
      <w:r w:rsidR="00857436" w:rsidRPr="008152CD">
        <w:rPr>
          <w:rFonts w:ascii="Arial" w:hAnsi="Arial" w:cs="Arial"/>
          <w:sz w:val="24"/>
          <w:szCs w:val="24"/>
        </w:rPr>
        <w:t>Приложение № 7</w:t>
      </w:r>
    </w:p>
    <w:p w:rsidR="0014098E" w:rsidRDefault="008152CD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4098E">
        <w:rPr>
          <w:rFonts w:ascii="Arial" w:hAnsi="Arial" w:cs="Arial"/>
          <w:sz w:val="24"/>
          <w:szCs w:val="24"/>
        </w:rPr>
        <w:t xml:space="preserve">              </w:t>
      </w:r>
      <w:r w:rsidR="00857436" w:rsidRPr="008152C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2-го Поныровского сельсовета</w:t>
      </w:r>
    </w:p>
    <w:p w:rsidR="00857436" w:rsidRPr="008152CD" w:rsidRDefault="008152CD" w:rsidP="008152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4098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57436" w:rsidRPr="008152CD">
        <w:rPr>
          <w:rFonts w:ascii="Arial" w:hAnsi="Arial" w:cs="Arial"/>
          <w:sz w:val="24"/>
          <w:szCs w:val="24"/>
        </w:rPr>
        <w:t>Поныровского района Курской области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«О бюджете 2-го Поныровского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857436" w:rsidRPr="008152CD">
        <w:rPr>
          <w:rFonts w:ascii="Arial" w:hAnsi="Arial" w:cs="Arial"/>
          <w:sz w:val="24"/>
          <w:szCs w:val="24"/>
        </w:rPr>
        <w:t>сельсовета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Поныровского района Курской области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на 2014 год и на  плановый  период</w:t>
      </w:r>
    </w:p>
    <w:p w:rsidR="00857436" w:rsidRPr="008152CD" w:rsidRDefault="0014098E" w:rsidP="001409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2015 и 2016 годов»</w:t>
      </w:r>
    </w:p>
    <w:p w:rsidR="00857436" w:rsidRPr="008152CD" w:rsidRDefault="0014098E" w:rsidP="0014098E">
      <w:pPr>
        <w:spacing w:after="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857436" w:rsidRPr="008152CD">
        <w:rPr>
          <w:rFonts w:ascii="Arial" w:hAnsi="Arial" w:cs="Arial"/>
          <w:sz w:val="24"/>
          <w:szCs w:val="24"/>
        </w:rPr>
        <w:t>от 11 декабря 2013 года № 18</w:t>
      </w:r>
    </w:p>
    <w:p w:rsidR="00857436" w:rsidRPr="0014098E" w:rsidRDefault="00857436" w:rsidP="00857436">
      <w:pPr>
        <w:pStyle w:val="6"/>
        <w:jc w:val="center"/>
        <w:rPr>
          <w:rFonts w:ascii="Arial" w:hAnsi="Arial" w:cs="Arial"/>
          <w:sz w:val="24"/>
          <w:szCs w:val="24"/>
          <w:lang w:val="ru-RU"/>
        </w:rPr>
      </w:pPr>
      <w:r w:rsidRPr="0014098E">
        <w:rPr>
          <w:rFonts w:ascii="Arial" w:hAnsi="Arial" w:cs="Arial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2-го Поныровского сельсовета Поныровского района Курской области и не программным направлениям деятельности), группам видов расходов классификации расходов  бюджета 2-го Поныровского сельсовета</w:t>
      </w:r>
    </w:p>
    <w:p w:rsidR="00857436" w:rsidRDefault="00857436" w:rsidP="00857436">
      <w:pPr>
        <w:pStyle w:val="6"/>
        <w:spacing w:before="0"/>
        <w:jc w:val="center"/>
        <w:rPr>
          <w:rFonts w:ascii="Arial" w:hAnsi="Arial" w:cs="Arial"/>
          <w:sz w:val="24"/>
          <w:szCs w:val="24"/>
          <w:lang w:val="ru-RU"/>
        </w:rPr>
      </w:pPr>
      <w:r w:rsidRPr="0014098E">
        <w:rPr>
          <w:rFonts w:ascii="Arial" w:hAnsi="Arial" w:cs="Arial"/>
          <w:sz w:val="24"/>
          <w:szCs w:val="24"/>
          <w:lang w:val="ru-RU"/>
        </w:rPr>
        <w:t>Поныровского района Курской области</w:t>
      </w:r>
    </w:p>
    <w:p w:rsidR="0014098E" w:rsidRPr="0014098E" w:rsidRDefault="0014098E" w:rsidP="0014098E">
      <w:pPr>
        <w:rPr>
          <w:lang w:eastAsia="en-US"/>
        </w:rPr>
      </w:pPr>
    </w:p>
    <w:p w:rsidR="00857436" w:rsidRPr="0014098E" w:rsidRDefault="00857436" w:rsidP="0014098E">
      <w:pPr>
        <w:spacing w:after="0"/>
        <w:jc w:val="center"/>
      </w:pPr>
      <w:r w:rsidRPr="0014098E">
        <w:rPr>
          <w:b/>
        </w:rPr>
        <w:t xml:space="preserve">                                                                                                                   </w:t>
      </w:r>
      <w:r w:rsidR="0014098E">
        <w:rPr>
          <w:b/>
        </w:rPr>
        <w:t xml:space="preserve">                                        </w:t>
      </w:r>
      <w:r w:rsidR="0014098E">
        <w:t xml:space="preserve"> </w:t>
      </w:r>
      <w:r w:rsidRPr="0014098E">
        <w:t>(тыс.</w:t>
      </w:r>
      <w:r w:rsidR="0014098E">
        <w:t xml:space="preserve"> </w:t>
      </w:r>
      <w:r w:rsidRPr="0014098E"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67"/>
        <w:gridCol w:w="567"/>
        <w:gridCol w:w="1418"/>
        <w:gridCol w:w="708"/>
        <w:gridCol w:w="1134"/>
      </w:tblGrid>
      <w:tr w:rsidR="00857436" w:rsidTr="0014098E">
        <w:trPr>
          <w:trHeight w:val="5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14098E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</w:t>
            </w:r>
            <w:r w:rsidR="00857436" w:rsidRPr="0014098E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857436" w:rsidTr="0014098E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14098E" w:rsidRDefault="002E1627" w:rsidP="0085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3615,0</w:t>
            </w:r>
          </w:p>
        </w:tc>
      </w:tr>
      <w:tr w:rsidR="00857436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14098E" w:rsidRDefault="000B0851" w:rsidP="007E3CE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1640,3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14098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57436" w:rsidRPr="001409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57436" w:rsidRPr="0014098E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140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140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140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1409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B0851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712,7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«Энергосбережение и повышение энергетической эффективности на территории 2-го Поныровского сельсовета Поныровского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«Проведение эффективной энергосберегающей политики на территории 2-го Поныровского сельсовета Поныровского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Осуществление мероприятий в области 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857436" w:rsidRPr="00BC0BEA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Муниципальная программа 2-го Поныровского сельсовета Поныровского района Курской области «Развитие муниципальной службы  на территории 2-го Поныровского сельсовета Поныровского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0B085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851">
              <w:rPr>
                <w:rFonts w:ascii="Arial" w:hAnsi="Arial" w:cs="Arial"/>
                <w:sz w:val="24"/>
                <w:szCs w:val="24"/>
              </w:rPr>
              <w:t>20</w:t>
            </w:r>
            <w:r w:rsidR="00492044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0B0851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="00492044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14098E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851">
              <w:rPr>
                <w:rFonts w:ascii="Arial" w:hAnsi="Arial" w:cs="Arial"/>
                <w:sz w:val="24"/>
                <w:szCs w:val="24"/>
              </w:rPr>
              <w:t>20</w:t>
            </w:r>
            <w:r w:rsidR="00492044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11 1 1454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ED72C9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851">
              <w:rPr>
                <w:rFonts w:ascii="Arial" w:hAnsi="Arial" w:cs="Arial"/>
                <w:sz w:val="24"/>
                <w:szCs w:val="24"/>
              </w:rPr>
              <w:t>20</w:t>
            </w:r>
            <w:r w:rsidR="00492044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A2E75" w:rsidP="007E3CE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588,</w:t>
            </w:r>
            <w:r w:rsidR="007E3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57436" w:rsidTr="0014098E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A2E75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A2E75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14098E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569,5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A2E75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72 1 1450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2E1627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605,6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«Совершенствование системы управления муниципальным имуществом и земельными ресурсами на территории 2-го Поныровского сельсовета Поныровского района Курской  области (2014 – 2020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управления и распоряжения муниципальным имуществом и земельными ресурсами на территории 2-го Поныровского сельсовета Поныровского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Проведение муниципальной  политики в области имущественных и земельных отношений на территории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10 1 1443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7E3CE5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7E3CE5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 </w:t>
            </w:r>
            <w:r w:rsidRPr="0014098E">
              <w:rPr>
                <w:rFonts w:ascii="Arial" w:hAnsi="Arial" w:cs="Arial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7E3CE5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74 1 1404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7E3CE5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учреждений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A2E75" w:rsidP="007E3CE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B0851">
              <w:rPr>
                <w:rFonts w:ascii="Arial" w:hAnsi="Arial" w:cs="Arial"/>
                <w:sz w:val="24"/>
                <w:szCs w:val="24"/>
              </w:rPr>
              <w:t>02</w:t>
            </w:r>
            <w:r w:rsidR="002E1627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муниципального казенного </w:t>
            </w: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учреждения «Отдел хозяйственного обслуживания» 2-го Поныровского 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B0851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</w:t>
            </w:r>
            <w:r w:rsidR="002E1627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B0851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</w:t>
            </w:r>
            <w:r w:rsidR="002E1627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0B0851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="002E1627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857436" w:rsidRPr="00725CFD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75 1 1401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57436" w:rsidRPr="00725CFD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857436" w:rsidRPr="00725CFD" w:rsidTr="0014098E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7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программная деятельность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Не программные расходы органов местного самоуправления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77 1 0000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77 1 5118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сельсовета Поныровского района 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  <w:r w:rsidRPr="0014098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i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сельсовета Поныровского района 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</w:t>
            </w:r>
            <w:r w:rsidRPr="0014098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»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03 1 1444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889,1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«Содействие занятости населения и 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Поныровского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Подпрограмма «Социальная поддержка безработных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Повышение эффективности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02 1 1451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на 2014-2020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Осуществление   капитального ремонта, ремонта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877,6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«Развитие транспортной системы, обеспечение перевозки пассажиров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«Развитие сети автомобильных дорог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Курской области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Проведения межевания автомобильных дорог общего пользования,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07 1 1425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7E3CE5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83,3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7E3CE5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Курской области «Экология и чистая вода  на территории  2-го Поныровского сельсовета Поныровского района Курской области» на 2014-2020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C941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C94129">
              <w:rPr>
                <w:rFonts w:ascii="Arial" w:hAnsi="Arial" w:cs="Arial"/>
                <w:sz w:val="24"/>
                <w:szCs w:val="24"/>
              </w:rPr>
              <w:t>8</w:t>
            </w:r>
            <w:r w:rsidRPr="0014098E">
              <w:rPr>
                <w:rFonts w:ascii="Arial" w:hAnsi="Arial" w:cs="Arial"/>
                <w:sz w:val="24"/>
                <w:szCs w:val="24"/>
              </w:rPr>
              <w:t>,</w:t>
            </w:r>
            <w:r w:rsidR="00C941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«Развитие водоснабжения на территории  2-го Поныровского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C94129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C94129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08 1 1427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</w:t>
            </w:r>
            <w:r w:rsidR="00C94129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41,6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2-го Поныровского сельсовета Поныровского района Курской области «Развитие транспортной системы, обеспечение перевозки пассажиров на территории 2-го Поныровского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07 2 1452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Другие 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2,8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«Социальная  поддержка отдельных 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4C3EED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4C3EED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Содержание работников, осуществляющих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«Молодежь 2-го Поныровского сельсовета Поныровского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«Повышение эффективности реализации молодежной политики на территории  2-го Поныровского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RPr="00F40E33" w:rsidTr="0014098E">
        <w:trPr>
          <w:trHeight w:val="2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Осуществление 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06 1 1414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4642B8" w:rsidP="007E3CE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  <w:r w:rsidR="0046494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E1627">
              <w:rPr>
                <w:rFonts w:ascii="Arial" w:hAnsi="Arial" w:cs="Arial"/>
                <w:b/>
                <w:sz w:val="24"/>
                <w:szCs w:val="24"/>
              </w:rPr>
              <w:t>,8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CC5C74" w:rsidP="00D501E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</w:t>
            </w:r>
            <w:r w:rsidR="0046494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E1627">
              <w:rPr>
                <w:rFonts w:ascii="Arial" w:hAnsi="Arial" w:cs="Arial"/>
                <w:b/>
                <w:bCs/>
                <w:sz w:val="24"/>
                <w:szCs w:val="24"/>
              </w:rPr>
              <w:t>,8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«Энергосбережение и повышение энергетической эффективности на территории 2-го Поныровского сельсовета Поныровского района Курской области»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(2014-2012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«Проведение эффективной энергосберегающей политики на территории 2-го Поныровского сельсовета Поныровского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Осуществление мероприятий в области энергосбережения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09 1 1434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Курской области  «Развитие культуры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464948" w:rsidP="007E3CE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846,8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«Наследие» муниципальной  программы сельсовета Поныровского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CC5C7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 w:rsidR="00CC5C74">
              <w:rPr>
                <w:rFonts w:ascii="Arial" w:hAnsi="Arial" w:cs="Arial"/>
                <w:sz w:val="24"/>
                <w:szCs w:val="24"/>
              </w:rPr>
              <w:t>5</w:t>
            </w:r>
            <w:r w:rsidRPr="0014098E">
              <w:rPr>
                <w:rFonts w:ascii="Arial" w:hAnsi="Arial" w:cs="Arial"/>
                <w:sz w:val="24"/>
                <w:szCs w:val="24"/>
              </w:rPr>
              <w:t>2,</w:t>
            </w:r>
            <w:r w:rsidR="00CC5C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</w:t>
            </w:r>
            <w:r w:rsidR="00CC5C74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CC5C74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235,2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CC5C74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Поныровского сельсовета Поныровского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04 1 1453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«Организация культурно-досуговой деятельности» муниципальной  программы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 «Развитие культуры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  Курской области»(2014-2020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</w:t>
            </w:r>
            <w:r w:rsidR="00A04D5A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857436" w:rsidTr="0014098E">
        <w:trPr>
          <w:trHeight w:val="1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 xml:space="preserve">Расходы на обеспечение деятельности </w:t>
            </w: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2E1627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64948">
              <w:rPr>
                <w:rFonts w:ascii="Arial" w:hAnsi="Arial" w:cs="Arial"/>
                <w:bCs/>
                <w:sz w:val="24"/>
                <w:szCs w:val="24"/>
              </w:rPr>
              <w:t>94,1</w:t>
            </w:r>
          </w:p>
        </w:tc>
      </w:tr>
      <w:tr w:rsidR="00857436" w:rsidTr="0014098E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CC5C74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470,3</w:t>
            </w:r>
          </w:p>
        </w:tc>
      </w:tr>
      <w:tr w:rsidR="00857436" w:rsidTr="0014098E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  <w:r w:rsidR="00CC5C74">
              <w:rPr>
                <w:rFonts w:ascii="Arial" w:hAnsi="Arial" w:cs="Arial"/>
                <w:sz w:val="24"/>
                <w:szCs w:val="24"/>
              </w:rPr>
              <w:t>,</w:t>
            </w:r>
            <w:r w:rsidR="00D501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04 2 1401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CC5C74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="00857436" w:rsidRPr="0014098E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</w:tr>
      <w:tr w:rsidR="00857436" w:rsidTr="0014098E">
        <w:trPr>
          <w:trHeight w:val="1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  <w:r w:rsidR="00857436" w:rsidRPr="0014098E">
              <w:rPr>
                <w:rFonts w:ascii="Arial" w:hAnsi="Arial" w:cs="Arial"/>
                <w:b/>
                <w:sz w:val="24"/>
                <w:szCs w:val="24"/>
              </w:rPr>
              <w:t>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«Социальная  поддержка отдельных категорий граждан на территории </w:t>
            </w:r>
            <w:r w:rsidRPr="0014098E">
              <w:rPr>
                <w:rFonts w:ascii="Arial" w:hAnsi="Arial" w:cs="Arial"/>
                <w:sz w:val="24"/>
                <w:szCs w:val="24"/>
              </w:rPr>
              <w:t>2-го Поныровского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сельсовета Поныровского района Курской области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01 1 1313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Муниципальная программа 2-го Поныровского сельсовета Поныровского района Курской области «Развитие транспортной системы, обеспечение перевозки пассажиров на территории 2-го Поныровского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 Повышение  безопасности дорожного движения на территории  </w:t>
            </w:r>
            <w:r w:rsidRPr="0014098E">
              <w:rPr>
                <w:rFonts w:ascii="Arial" w:hAnsi="Arial" w:cs="Arial"/>
                <w:sz w:val="24"/>
                <w:szCs w:val="24"/>
              </w:rPr>
              <w:t xml:space="preserve">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сельсовета Поныровского района Курской области в 2014-2020 годах»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="00857436" w:rsidRPr="0014098E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Мероприятия по другим видам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2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07 2 1426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3F0D68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857436" w:rsidRPr="0014098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57436" w:rsidTr="0014098E">
        <w:trPr>
          <w:trHeight w:val="2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 2-го Поныровского 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</w:rPr>
              <w:t>сельсовета Поныровского района</w:t>
            </w:r>
            <w:r w:rsidRPr="0014098E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 xml:space="preserve"> </w:t>
            </w:r>
            <w:r w:rsidRPr="0014098E">
              <w:rPr>
                <w:rFonts w:ascii="Arial" w:hAnsi="Arial" w:cs="Arial"/>
                <w:sz w:val="24"/>
                <w:szCs w:val="24"/>
              </w:rPr>
              <w:t>Курской области «Развитие физической культуры и спорта на территории  2-го Поныровского сельсовета Поныровского района Курской области» » (2014-2020 годы)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массового спорта на территории 2-го Поныровского сельсовета Поныровского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 2-го Поныровского сельсовета Поныровского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098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57436" w:rsidTr="0014098E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05 1 1406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14098E" w:rsidRDefault="00857436" w:rsidP="008574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8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57436" w:rsidRDefault="00857436"/>
    <w:p w:rsidR="00893487" w:rsidRDefault="00893487" w:rsidP="00857436">
      <w:pPr>
        <w:spacing w:after="0"/>
      </w:pPr>
    </w:p>
    <w:p w:rsidR="00893487" w:rsidRDefault="00893487" w:rsidP="00857436">
      <w:pPr>
        <w:spacing w:after="0"/>
      </w:pPr>
    </w:p>
    <w:p w:rsidR="00857436" w:rsidRPr="00893487" w:rsidRDefault="00893487" w:rsidP="00857436">
      <w:pPr>
        <w:spacing w:after="0"/>
        <w:rPr>
          <w:rFonts w:ascii="Arial" w:hAnsi="Arial" w:cs="Arial"/>
          <w:sz w:val="24"/>
          <w:szCs w:val="24"/>
        </w:rPr>
      </w:pPr>
      <w:r w:rsidRPr="00893487">
        <w:rPr>
          <w:rFonts w:ascii="Arial" w:hAnsi="Arial" w:cs="Arial"/>
          <w:sz w:val="24"/>
          <w:szCs w:val="24"/>
        </w:rPr>
        <w:lastRenderedPageBreak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93487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93487">
        <w:rPr>
          <w:rFonts w:ascii="Arial" w:hAnsi="Arial" w:cs="Arial"/>
          <w:sz w:val="24"/>
          <w:szCs w:val="24"/>
        </w:rPr>
        <w:t xml:space="preserve">   </w:t>
      </w:r>
      <w:r w:rsidR="00857436" w:rsidRPr="00893487">
        <w:rPr>
          <w:rFonts w:ascii="Arial" w:hAnsi="Arial" w:cs="Arial"/>
          <w:sz w:val="24"/>
          <w:szCs w:val="24"/>
        </w:rPr>
        <w:t>Приложение № 9</w:t>
      </w:r>
    </w:p>
    <w:p w:rsidR="00857436" w:rsidRPr="00893487" w:rsidRDefault="00893487" w:rsidP="008574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93487">
        <w:rPr>
          <w:rFonts w:ascii="Arial" w:hAnsi="Arial" w:cs="Arial"/>
          <w:sz w:val="24"/>
          <w:szCs w:val="24"/>
        </w:rPr>
        <w:t xml:space="preserve"> </w:t>
      </w:r>
      <w:r w:rsidR="00857436" w:rsidRPr="0089348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893487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93487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93487">
        <w:rPr>
          <w:rFonts w:ascii="Arial" w:hAnsi="Arial" w:cs="Arial"/>
          <w:sz w:val="24"/>
          <w:szCs w:val="24"/>
        </w:rPr>
        <w:t xml:space="preserve">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   2-го Поныровского сельсовета</w:t>
      </w:r>
    </w:p>
    <w:p w:rsidR="00893487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9348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893487">
        <w:rPr>
          <w:rFonts w:ascii="Arial" w:hAnsi="Arial" w:cs="Arial"/>
          <w:sz w:val="24"/>
          <w:szCs w:val="24"/>
        </w:rPr>
        <w:t xml:space="preserve">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Поныровского района Курской области</w:t>
      </w:r>
    </w:p>
    <w:p w:rsidR="00893487" w:rsidRPr="00893487" w:rsidRDefault="00893487" w:rsidP="008934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348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93487">
        <w:rPr>
          <w:rFonts w:ascii="Arial" w:hAnsi="Arial" w:cs="Arial"/>
          <w:sz w:val="24"/>
          <w:szCs w:val="24"/>
        </w:rPr>
        <w:t xml:space="preserve"> </w:t>
      </w:r>
      <w:r w:rsidR="00857436" w:rsidRPr="00893487">
        <w:rPr>
          <w:rFonts w:ascii="Arial" w:hAnsi="Arial" w:cs="Arial"/>
          <w:sz w:val="24"/>
          <w:szCs w:val="24"/>
        </w:rPr>
        <w:t xml:space="preserve">«О бюджете 2-го Поныровского сельсовета  </w:t>
      </w:r>
      <w:r w:rsidRPr="00893487">
        <w:rPr>
          <w:rFonts w:ascii="Arial" w:hAnsi="Arial" w:cs="Arial"/>
          <w:sz w:val="24"/>
          <w:szCs w:val="24"/>
        </w:rPr>
        <w:t xml:space="preserve">                            </w:t>
      </w:r>
    </w:p>
    <w:p w:rsidR="00857436" w:rsidRPr="00893487" w:rsidRDefault="00893487" w:rsidP="008934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3487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893487">
        <w:rPr>
          <w:rFonts w:ascii="Arial" w:hAnsi="Arial" w:cs="Arial"/>
          <w:sz w:val="24"/>
          <w:szCs w:val="24"/>
        </w:rPr>
        <w:t xml:space="preserve">                     </w:t>
      </w:r>
      <w:r w:rsidR="00857436" w:rsidRPr="00893487">
        <w:rPr>
          <w:rFonts w:ascii="Arial" w:hAnsi="Arial" w:cs="Arial"/>
          <w:sz w:val="24"/>
          <w:szCs w:val="24"/>
        </w:rPr>
        <w:t>Поныровского района Курской области</w:t>
      </w:r>
    </w:p>
    <w:p w:rsidR="00857436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9348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   на 2014 год и на  плановый  период</w:t>
      </w:r>
    </w:p>
    <w:p w:rsid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348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857436" w:rsidRPr="00893487">
        <w:rPr>
          <w:rFonts w:ascii="Arial" w:hAnsi="Arial" w:cs="Arial"/>
          <w:sz w:val="24"/>
          <w:szCs w:val="24"/>
        </w:rPr>
        <w:t xml:space="preserve">    2015 и 2016 годов»  </w:t>
      </w:r>
    </w:p>
    <w:p w:rsidR="00857436" w:rsidRPr="00893487" w:rsidRDefault="00893487" w:rsidP="00893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57436" w:rsidRPr="00893487">
        <w:rPr>
          <w:rFonts w:ascii="Arial" w:hAnsi="Arial" w:cs="Arial"/>
          <w:sz w:val="24"/>
          <w:szCs w:val="24"/>
        </w:rPr>
        <w:t xml:space="preserve">       от 11  декабря 2013 года № 18</w:t>
      </w:r>
    </w:p>
    <w:p w:rsidR="00857436" w:rsidRDefault="00857436" w:rsidP="00857436">
      <w:pPr>
        <w:jc w:val="center"/>
        <w:rPr>
          <w:b/>
          <w:sz w:val="20"/>
          <w:szCs w:val="20"/>
        </w:rPr>
      </w:pPr>
    </w:p>
    <w:p w:rsidR="00857436" w:rsidRPr="00893487" w:rsidRDefault="00857436" w:rsidP="00857436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ВЕДОМСТВЕННАЯ СТРУКТУРА</w:t>
      </w:r>
    </w:p>
    <w:p w:rsidR="00857436" w:rsidRPr="00893487" w:rsidRDefault="00857436" w:rsidP="00857436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РАСХОДОВ БЮДЖЕТА 2-ГО ПОНЫРОВСКОГО СЕЛЬСОВЕТА</w:t>
      </w:r>
    </w:p>
    <w:p w:rsidR="00857436" w:rsidRDefault="00857436" w:rsidP="00857436">
      <w:pPr>
        <w:pStyle w:val="6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 w:rsidRPr="00893487">
        <w:rPr>
          <w:rFonts w:ascii="Arial" w:hAnsi="Arial" w:cs="Arial"/>
          <w:sz w:val="24"/>
          <w:szCs w:val="24"/>
          <w:lang w:val="ru-RU"/>
        </w:rPr>
        <w:t>ПОНЫРОВСКОГО РАЙОНА КУРСКОЙ ОБЛАСТИ НА 2014 ГОД</w:t>
      </w:r>
    </w:p>
    <w:p w:rsidR="001309A4" w:rsidRPr="001309A4" w:rsidRDefault="001309A4" w:rsidP="001309A4">
      <w:pPr>
        <w:rPr>
          <w:lang w:eastAsia="en-US"/>
        </w:rPr>
      </w:pPr>
    </w:p>
    <w:p w:rsidR="00857436" w:rsidRPr="00893487" w:rsidRDefault="00857436" w:rsidP="008574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3487">
        <w:rPr>
          <w:rFonts w:ascii="Arial" w:hAnsi="Arial" w:cs="Arial"/>
          <w:sz w:val="20"/>
          <w:szCs w:val="20"/>
        </w:rPr>
        <w:t>(тыс.рублей)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850"/>
        <w:gridCol w:w="567"/>
        <w:gridCol w:w="567"/>
        <w:gridCol w:w="1276"/>
        <w:gridCol w:w="709"/>
        <w:gridCol w:w="992"/>
      </w:tblGrid>
      <w:tr w:rsidR="00857436" w:rsidRPr="00893487" w:rsidTr="00893487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ind w:right="-90"/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jc w:val="center"/>
              <w:rPr>
                <w:rFonts w:ascii="Arial" w:hAnsi="Arial" w:cs="Arial"/>
                <w:b/>
              </w:rPr>
            </w:pPr>
            <w:r w:rsidRPr="00893487">
              <w:rPr>
                <w:rFonts w:ascii="Arial" w:hAnsi="Arial" w:cs="Arial"/>
                <w:b/>
              </w:rPr>
              <w:t>Сумма</w:t>
            </w:r>
          </w:p>
        </w:tc>
      </w:tr>
      <w:tr w:rsidR="00857436" w:rsidRPr="00893487" w:rsidTr="00893487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636E9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3615,0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Администрация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</w:t>
            </w:r>
            <w:r w:rsidR="00636E94">
              <w:rPr>
                <w:rFonts w:ascii="Arial" w:hAnsi="Arial" w:cs="Arial"/>
              </w:rPr>
              <w:t>615,0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</w:t>
            </w:r>
            <w:r w:rsidR="001309A4">
              <w:rPr>
                <w:rFonts w:ascii="Arial" w:hAnsi="Arial" w:cs="Arial"/>
              </w:rPr>
              <w:t>64</w:t>
            </w:r>
            <w:r w:rsidR="00636E94">
              <w:rPr>
                <w:rFonts w:ascii="Arial" w:hAnsi="Arial" w:cs="Arial"/>
              </w:rPr>
              <w:t>0,3</w:t>
            </w:r>
          </w:p>
        </w:tc>
      </w:tr>
      <w:tr w:rsidR="00857436" w:rsidRPr="00893487" w:rsidTr="00893487">
        <w:trPr>
          <w:trHeight w:val="5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функционирования высшего должностного лица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</w:t>
            </w:r>
            <w:r w:rsidR="00857436" w:rsidRPr="00893487">
              <w:rPr>
                <w:rFonts w:ascii="Arial" w:hAnsi="Arial" w:cs="Arial"/>
              </w:rPr>
              <w:t>,0</w:t>
            </w:r>
          </w:p>
        </w:tc>
      </w:tr>
      <w:tr w:rsidR="00857436" w:rsidRPr="00893487" w:rsidTr="00893487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1309A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7436" w:rsidRPr="00893487">
              <w:rPr>
                <w:rFonts w:ascii="Arial" w:hAnsi="Arial" w:cs="Arial"/>
              </w:rPr>
              <w:t>22,0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</w:t>
            </w:r>
            <w:r w:rsidR="00857436" w:rsidRPr="00893487">
              <w:rPr>
                <w:rFonts w:ascii="Arial" w:hAnsi="Arial" w:cs="Arial"/>
              </w:rPr>
              <w:t>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1309A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7436" w:rsidRPr="00893487">
              <w:rPr>
                <w:rFonts w:ascii="Arial" w:hAnsi="Arial" w:cs="Arial"/>
              </w:rPr>
              <w:t>22,0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712,7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«Энергосбережение и повышение энергетической эффективности на территории  2-го Поныровского сельсовета Поныровского </w:t>
            </w:r>
            <w:r w:rsidRPr="00893487">
              <w:rPr>
                <w:rFonts w:ascii="Arial" w:hAnsi="Arial" w:cs="Arial"/>
              </w:rPr>
              <w:lastRenderedPageBreak/>
              <w:t>района Курской области»</w:t>
            </w:r>
            <w:r w:rsidRPr="00893487">
              <w:rPr>
                <w:rFonts w:ascii="Arial" w:hAnsi="Arial" w:cs="Arial"/>
                <w:snapToGrid w:val="0"/>
              </w:rPr>
              <w:t xml:space="preserve">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Подпрограмма «Проведение эффективной энергосберегающей политики на территории 2-го Поныровского сельсовета Поныровского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Муниципальная программа 2-го Поныровского сельсовета Поныровского района Курской области «Развитие муниципальной службы  на территории  2-го Поныровского сельсовета Поныровского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Создание условий для повышения результативности профессиональной деятельности муниципальных служащих на территории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11 1 1454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функционирования Администрации 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588,5</w:t>
            </w:r>
          </w:p>
        </w:tc>
      </w:tr>
      <w:tr w:rsidR="00857436" w:rsidRPr="00893487" w:rsidTr="00893487">
        <w:trPr>
          <w:trHeight w:val="1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Администрации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1309A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7436" w:rsidRPr="00893487">
              <w:rPr>
                <w:rFonts w:ascii="Arial" w:hAnsi="Arial" w:cs="Arial"/>
              </w:rPr>
              <w:t>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межбюджетные трансферты бюджету муниципального района на содержание работника, осуществляющего переданные полномочия поселений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72 1 1450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16,0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636E94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</w:rPr>
              <w:t>Курской области «Совершенствование системы управления муниципальным имуществом и земельными ресурсами на территории  2-го Поныровского сельсовета Поныровского района Курской  области» (2014 – 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«Повышение эффективности управления и распоряжения муниципальным имуществом и земельными ресурсами на территории 2-го Поныровского сельсовета Поныровского района Курской 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Проведение муниципальной  политики в области имущественных и земельных отношений на территории 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</w:t>
            </w:r>
            <w:r w:rsidRPr="00893487">
              <w:rPr>
                <w:rFonts w:ascii="Arial" w:hAnsi="Arial" w:cs="Arial"/>
              </w:rPr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10 1 1443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7436" w:rsidRPr="00893487">
              <w:rPr>
                <w:rFonts w:ascii="Arial" w:hAnsi="Arial" w:cs="Arial"/>
              </w:rPr>
              <w:t>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обязательств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7436" w:rsidRPr="00893487">
              <w:rPr>
                <w:rFonts w:ascii="Arial" w:hAnsi="Arial" w:cs="Arial"/>
              </w:rPr>
              <w:t>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Выполнение других (прочих) обязательств  </w:t>
            </w:r>
            <w:r w:rsidRPr="00893487">
              <w:rPr>
                <w:rFonts w:ascii="Arial" w:hAnsi="Arial" w:cs="Arial"/>
              </w:rPr>
              <w:t>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7436" w:rsidRPr="00893487">
              <w:rPr>
                <w:rFonts w:ascii="Arial" w:hAnsi="Arial" w:cs="Arial"/>
              </w:rPr>
              <w:t>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74 1 1404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57436" w:rsidRPr="00893487">
              <w:rPr>
                <w:rFonts w:ascii="Arial" w:hAnsi="Arial" w:cs="Arial"/>
              </w:rPr>
              <w:t>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муниципальных учреждений 2-го Поныровского 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36E94">
              <w:rPr>
                <w:rFonts w:ascii="Arial" w:hAnsi="Arial" w:cs="Arial"/>
              </w:rPr>
              <w:t>02,1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деятельности и выполнение функций муниципального казенного учреждения «Отдел хозяйственного обслуживания»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36E94">
              <w:rPr>
                <w:rFonts w:ascii="Arial" w:hAnsi="Arial" w:cs="Arial"/>
              </w:rPr>
              <w:t>02,1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36E94">
              <w:rPr>
                <w:rFonts w:ascii="Arial" w:hAnsi="Arial" w:cs="Arial"/>
              </w:rPr>
              <w:t>02,1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636E94">
              <w:rPr>
                <w:rFonts w:ascii="Arial" w:hAnsi="Arial" w:cs="Arial"/>
              </w:rPr>
              <w:t>0,6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75 1 1401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7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Не программная деятельность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Не программные расходы органов местного самоуправления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77 1 0000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68,4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14,4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77 1 5118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54,0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 </w:t>
            </w:r>
            <w:r w:rsidRPr="00893487">
              <w:rPr>
                <w:rFonts w:ascii="Arial" w:hAnsi="Arial" w:cs="Arial"/>
              </w:rPr>
              <w:t xml:space="preserve"> 2-го Поныровского сельсовета Поныровского района 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Расходы сельсовета на обеспечения мер правовой  и социальной защиты добровольных пожарных  и поддержки  общественных объединений  пожарной охраны 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  <w:i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 </w:t>
            </w:r>
            <w:r w:rsidRPr="00893487">
              <w:rPr>
                <w:rFonts w:ascii="Arial" w:hAnsi="Arial" w:cs="Arial"/>
              </w:rPr>
              <w:t xml:space="preserve">2-го Поныровского сельсовета Поныровского района 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«Защита населения и территории от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lastRenderedPageBreak/>
              <w:t>Подпрограмма «Обеспечение комплексной безопасности населения от чрезвычайных ситуаций природного и техногенного  характера, пожаров, происшествий 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>Проведение мероприятий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03 0 1444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889,1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«Содействие занятости населения и социальная поддержка безработных граждан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«Социальная поддержка безработных граждан на территории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>Повышение эффективности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02 0 1451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02 0 1451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«Развитие сети автомобильных дорог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на 2014-2020 годы»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и безопасности дорожного движения» (2014-2020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>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 xml:space="preserve">Осуществление   капитального ремонта, ремонта и содержания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877,6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</w:t>
            </w:r>
            <w:r w:rsidRPr="00893487">
              <w:rPr>
                <w:rFonts w:ascii="Arial" w:hAnsi="Arial" w:cs="Arial"/>
                <w:snapToGrid w:val="0"/>
              </w:rPr>
              <w:t xml:space="preserve">«Развитие транспортной системы, обеспечение перевозки пассажиров на территории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«Развитие сети автомобильных дорог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Проведения межевания автомобильных дорог  общего пользования,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07 1 1425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F143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857436" w:rsidRPr="008934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 xml:space="preserve">Курской области «Экология и чистая вода  на территории  2-го Поныровского сельсовета Поныровского района Курской области» на 2014-2020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F143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857436" w:rsidRPr="008934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«Развитие водоснабжения на территории 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857436" w:rsidRPr="008934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Обеспечение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F143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857436" w:rsidRPr="008934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08 1 1427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857436" w:rsidRPr="0089348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«Развитие транспортной системы,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41,6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Проведение мероприятий, направленных на совершенствование организации движения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39,6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Другие 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«Социальная поддержка отдельных категорий граждан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    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Содержание работника, осуществляющего переданные государственные полномочия  по 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логанами,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2,8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>Курской области «Молодежь 2-го Поныровского сельсовета Поныровского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«Повышение эффективности реализации молодежной политики на территории 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Осуществление  мероприятий в сфере </w:t>
            </w:r>
            <w:r w:rsidRPr="00893487">
              <w:rPr>
                <w:rFonts w:ascii="Arial" w:hAnsi="Arial" w:cs="Arial"/>
              </w:rPr>
              <w:lastRenderedPageBreak/>
              <w:t>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06 1 1414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8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 xml:space="preserve">КУЛЬТУРА 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848,8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>Курской области «Энергосбережение и повышение энергетической эффективности на территории Возовского сельсовета Поныровского района Курской области»</w:t>
            </w:r>
            <w:r w:rsidRPr="00893487">
              <w:rPr>
                <w:rFonts w:ascii="Arial" w:hAnsi="Arial" w:cs="Arial"/>
                <w:snapToGrid w:val="0"/>
              </w:rPr>
              <w:t xml:space="preserve"> (2014-2012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>Подпрограмма «Проведение эффективной энергосберегающей политики на территории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Осуществление мероприятий в области энергосбережения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1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09 1 1434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2,0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  <w:snapToGrid w:val="0"/>
              </w:rPr>
              <w:t xml:space="preserve">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846,8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«Наследие»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</w:t>
            </w:r>
            <w:r w:rsidR="00F1432B">
              <w:rPr>
                <w:rFonts w:ascii="Arial" w:hAnsi="Arial" w:cs="Arial"/>
              </w:rPr>
              <w:t>52,7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</w:t>
            </w:r>
            <w:r w:rsidR="00F1432B">
              <w:rPr>
                <w:rFonts w:ascii="Arial" w:hAnsi="Arial" w:cs="Arial"/>
              </w:rPr>
              <w:t>42,2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</w:t>
            </w:r>
            <w:r w:rsidR="00F1432B">
              <w:rPr>
                <w:rFonts w:ascii="Arial" w:hAnsi="Arial" w:cs="Arial"/>
              </w:rPr>
              <w:t>35,2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57436" w:rsidRPr="00893487">
              <w:rPr>
                <w:rFonts w:ascii="Arial" w:hAnsi="Arial" w:cs="Arial"/>
              </w:rPr>
              <w:t>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Сохранение, использование,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2-го Поныровского сельсовета Поныровского района 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>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04 1 1453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10,5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«Организация культурно-досуговой деятельности»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 «Развитие культуры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 Курской области»(2014-2020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</w:t>
            </w:r>
            <w:r w:rsidR="00F1432B">
              <w:rPr>
                <w:rFonts w:ascii="Arial" w:hAnsi="Arial" w:cs="Arial"/>
              </w:rPr>
              <w:t>94,1</w:t>
            </w:r>
          </w:p>
        </w:tc>
      </w:tr>
      <w:tr w:rsidR="00857436" w:rsidRPr="00893487" w:rsidTr="00893487">
        <w:trPr>
          <w:trHeight w:val="1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5</w:t>
            </w:r>
            <w:r w:rsidR="00F1432B">
              <w:rPr>
                <w:rFonts w:ascii="Arial" w:hAnsi="Arial" w:cs="Arial"/>
              </w:rPr>
              <w:t>94,1</w:t>
            </w:r>
          </w:p>
        </w:tc>
      </w:tr>
      <w:tr w:rsidR="00857436" w:rsidRPr="00893487" w:rsidTr="00893487">
        <w:trPr>
          <w:trHeight w:val="20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4</w:t>
            </w:r>
            <w:r w:rsidR="00F1432B">
              <w:rPr>
                <w:rFonts w:ascii="Arial" w:hAnsi="Arial" w:cs="Arial"/>
              </w:rPr>
              <w:t>70,3</w:t>
            </w:r>
          </w:p>
        </w:tc>
      </w:tr>
      <w:tr w:rsidR="00857436" w:rsidRPr="00893487" w:rsidTr="00893487">
        <w:trPr>
          <w:trHeight w:val="1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04 2 1401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857436" w:rsidRPr="00893487">
              <w:rPr>
                <w:rFonts w:ascii="Arial" w:hAnsi="Arial" w:cs="Arial"/>
              </w:rPr>
              <w:t>,1</w:t>
            </w:r>
          </w:p>
        </w:tc>
      </w:tr>
      <w:tr w:rsidR="00857436" w:rsidRPr="00893487" w:rsidTr="00893487">
        <w:trPr>
          <w:trHeight w:val="1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857436" w:rsidRPr="00893487">
              <w:rPr>
                <w:rFonts w:ascii="Arial" w:hAnsi="Arial" w:cs="Arial"/>
              </w:rPr>
              <w:t>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Муниципальная программа </w:t>
            </w:r>
            <w:r w:rsidRPr="00893487">
              <w:rPr>
                <w:rFonts w:ascii="Arial" w:hAnsi="Arial" w:cs="Arial"/>
              </w:rPr>
              <w:t>2-го Поныровского</w:t>
            </w:r>
            <w:r w:rsidRPr="00893487">
              <w:rPr>
                <w:rFonts w:ascii="Arial" w:hAnsi="Arial" w:cs="Arial"/>
                <w:snapToGrid w:val="0"/>
              </w:rPr>
              <w:t xml:space="preserve"> сельсовета Поныровского района Курской области «Социальная поддержка граждан на территории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«Обеспечение реализации муниципальной программы 2-го Поныровского сельсовета Поныровского района Курской области и прочие мероприятия в области социальной поддержки»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01 1 1313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33,1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Муниципальная программа 2-го Поныровского сельсовета Поныровского района Курской области «Развитие транспортной системы, обеспечение перевозки пассажиров на территории 2-го Поныровского 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857436" w:rsidRPr="00893487">
              <w:rPr>
                <w:rFonts w:ascii="Arial" w:hAnsi="Arial" w:cs="Arial"/>
              </w:rPr>
              <w:t>,0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snapToGrid w:val="0"/>
              </w:rPr>
              <w:t xml:space="preserve">Подпрограмма « Повышение  безопасности дорожного движения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</w:t>
            </w:r>
            <w:r w:rsidRPr="00893487">
              <w:rPr>
                <w:rFonts w:ascii="Arial" w:hAnsi="Arial" w:cs="Arial"/>
                <w:snapToGrid w:val="0"/>
              </w:rPr>
              <w:lastRenderedPageBreak/>
              <w:t xml:space="preserve">Курской области в 2014-2020 годах» муниципальной  программы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 xml:space="preserve">сельсовета Поныровского района Курской области «Развитие транспортной системы, обеспечение перевозки пассажиров на территории  </w:t>
            </w:r>
            <w:r w:rsidRPr="00893487">
              <w:rPr>
                <w:rFonts w:ascii="Arial" w:hAnsi="Arial" w:cs="Arial"/>
              </w:rPr>
              <w:t xml:space="preserve">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 Курской области и безопасности дорожного движения» 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857436" w:rsidRPr="00893487">
              <w:rPr>
                <w:rFonts w:ascii="Arial" w:hAnsi="Arial" w:cs="Arial"/>
              </w:rPr>
              <w:t>,0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adjustRightInd w:val="0"/>
              <w:spacing w:after="0"/>
              <w:jc w:val="both"/>
              <w:outlineLvl w:val="4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lastRenderedPageBreak/>
              <w:t>Проведение мероприятий, направленные на совершенствование организации движения транспортных средств и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857436" w:rsidRPr="00893487">
              <w:rPr>
                <w:rFonts w:ascii="Arial" w:hAnsi="Arial" w:cs="Arial"/>
              </w:rPr>
              <w:t>,0</w:t>
            </w:r>
          </w:p>
        </w:tc>
      </w:tr>
      <w:tr w:rsidR="00857436" w:rsidRPr="00893487" w:rsidTr="00893487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  <w:bCs/>
              </w:rPr>
              <w:t>07 2 1452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F1432B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  <w:r w:rsidR="00857436" w:rsidRPr="00893487">
              <w:rPr>
                <w:rFonts w:ascii="Arial" w:hAnsi="Arial" w:cs="Arial"/>
                <w:bCs/>
              </w:rPr>
              <w:t>,0</w:t>
            </w:r>
          </w:p>
        </w:tc>
      </w:tr>
      <w:tr w:rsidR="00857436" w:rsidRPr="00893487" w:rsidTr="00893487">
        <w:trPr>
          <w:trHeight w:val="2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2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 xml:space="preserve">Муниципальная программа 2-го Поныровского </w:t>
            </w:r>
            <w:r w:rsidRPr="00893487">
              <w:rPr>
                <w:rFonts w:ascii="Arial" w:hAnsi="Arial" w:cs="Arial"/>
                <w:snapToGrid w:val="0"/>
              </w:rPr>
              <w:t>сельсовета Поныровского района</w:t>
            </w:r>
            <w:r w:rsidRPr="0089348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893487">
              <w:rPr>
                <w:rFonts w:ascii="Arial" w:hAnsi="Arial" w:cs="Arial"/>
              </w:rPr>
              <w:t>Курской области «Развитие физической культуры и спорта на территории  2-го Поныровского сельсовета Поныровского района Курской области» »(2014-2020 годы)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Подпрограмма «Развитие физической культуры и массового спорта на территории 2-го Поныровского сельсовета Поныровского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Создание условий, обеспечивающих повышение мотивации жителей 2-го Поныровского сельсовета Поныровского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34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  <w:tr w:rsidR="00857436" w:rsidRPr="00893487" w:rsidTr="00893487">
        <w:trPr>
          <w:trHeight w:val="3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36" w:rsidRPr="00893487" w:rsidRDefault="00857436" w:rsidP="00857436">
            <w:pPr>
              <w:spacing w:after="0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05 1 1406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36" w:rsidRPr="00893487" w:rsidRDefault="00857436" w:rsidP="00857436">
            <w:pPr>
              <w:spacing w:after="0"/>
              <w:jc w:val="center"/>
              <w:rPr>
                <w:rFonts w:ascii="Arial" w:hAnsi="Arial" w:cs="Arial"/>
              </w:rPr>
            </w:pPr>
            <w:r w:rsidRPr="00893487">
              <w:rPr>
                <w:rFonts w:ascii="Arial" w:hAnsi="Arial" w:cs="Arial"/>
              </w:rPr>
              <w:t>1,0</w:t>
            </w:r>
          </w:p>
        </w:tc>
      </w:tr>
    </w:tbl>
    <w:p w:rsidR="00857436" w:rsidRPr="00893487" w:rsidRDefault="00857436">
      <w:pPr>
        <w:rPr>
          <w:rFonts w:ascii="Arial" w:hAnsi="Arial" w:cs="Arial"/>
        </w:rPr>
      </w:pPr>
    </w:p>
    <w:sectPr w:rsidR="00857436" w:rsidRPr="00893487" w:rsidSect="00E25E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68" w:rsidRDefault="00F95968" w:rsidP="00857436">
      <w:pPr>
        <w:spacing w:after="0" w:line="240" w:lineRule="auto"/>
      </w:pPr>
      <w:r>
        <w:separator/>
      </w:r>
    </w:p>
  </w:endnote>
  <w:endnote w:type="continuationSeparator" w:id="1">
    <w:p w:rsidR="00F95968" w:rsidRDefault="00F95968" w:rsidP="0085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68" w:rsidRDefault="00F95968" w:rsidP="00857436">
      <w:pPr>
        <w:spacing w:after="0" w:line="240" w:lineRule="auto"/>
      </w:pPr>
      <w:r>
        <w:separator/>
      </w:r>
    </w:p>
  </w:footnote>
  <w:footnote w:type="continuationSeparator" w:id="1">
    <w:p w:rsidR="00F95968" w:rsidRDefault="00F95968" w:rsidP="0085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943EBE"/>
    <w:multiLevelType w:val="hybridMultilevel"/>
    <w:tmpl w:val="034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724"/>
    <w:multiLevelType w:val="hybridMultilevel"/>
    <w:tmpl w:val="DB0AAA60"/>
    <w:lvl w:ilvl="0" w:tplc="4D2857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93825"/>
    <w:multiLevelType w:val="hybridMultilevel"/>
    <w:tmpl w:val="6804F95C"/>
    <w:lvl w:ilvl="0" w:tplc="46A6A7A8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F14089"/>
    <w:multiLevelType w:val="hybridMultilevel"/>
    <w:tmpl w:val="9544EB1A"/>
    <w:lvl w:ilvl="0" w:tplc="ECE26198">
      <w:start w:val="2015"/>
      <w:numFmt w:val="decimal"/>
      <w:lvlText w:val="%1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B4B02F6"/>
    <w:multiLevelType w:val="hybridMultilevel"/>
    <w:tmpl w:val="4DE84D9E"/>
    <w:lvl w:ilvl="0" w:tplc="C032DE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663959EC"/>
    <w:multiLevelType w:val="hybridMultilevel"/>
    <w:tmpl w:val="11566316"/>
    <w:lvl w:ilvl="0" w:tplc="9D0A0ADE">
      <w:start w:val="1"/>
      <w:numFmt w:val="decimal"/>
      <w:lvlText w:val="%1."/>
      <w:lvlJc w:val="left"/>
      <w:pPr>
        <w:ind w:left="82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AA33790"/>
    <w:multiLevelType w:val="hybridMultilevel"/>
    <w:tmpl w:val="E2F8D482"/>
    <w:lvl w:ilvl="0" w:tplc="5CB61A9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D8609CA"/>
    <w:multiLevelType w:val="hybridMultilevel"/>
    <w:tmpl w:val="76D8C9FA"/>
    <w:lvl w:ilvl="0" w:tplc="E6A4A856">
      <w:start w:val="14"/>
      <w:numFmt w:val="decimal"/>
      <w:lvlText w:val="%1."/>
      <w:lvlJc w:val="left"/>
      <w:pPr>
        <w:tabs>
          <w:tab w:val="num" w:pos="2388"/>
        </w:tabs>
        <w:ind w:left="2388" w:hanging="16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17019CA"/>
    <w:multiLevelType w:val="hybridMultilevel"/>
    <w:tmpl w:val="B7A49E92"/>
    <w:lvl w:ilvl="0" w:tplc="204EAE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19"/>
  </w:num>
  <w:num w:numId="10">
    <w:abstractNumId w:val="20"/>
  </w:num>
  <w:num w:numId="11">
    <w:abstractNumId w:val="7"/>
  </w:num>
  <w:num w:numId="12">
    <w:abstractNumId w:val="11"/>
  </w:num>
  <w:num w:numId="13">
    <w:abstractNumId w:val="4"/>
  </w:num>
  <w:num w:numId="14">
    <w:abstractNumId w:val="18"/>
  </w:num>
  <w:num w:numId="15">
    <w:abstractNumId w:val="3"/>
  </w:num>
  <w:num w:numId="16">
    <w:abstractNumId w:val="16"/>
  </w:num>
  <w:num w:numId="17">
    <w:abstractNumId w:val="1"/>
  </w:num>
  <w:num w:numId="18">
    <w:abstractNumId w:val="9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C55"/>
    <w:rsid w:val="00010F6A"/>
    <w:rsid w:val="000A2E75"/>
    <w:rsid w:val="000B0851"/>
    <w:rsid w:val="000C1A07"/>
    <w:rsid w:val="001309A4"/>
    <w:rsid w:val="0014098E"/>
    <w:rsid w:val="002154E8"/>
    <w:rsid w:val="00255ACF"/>
    <w:rsid w:val="00276A4D"/>
    <w:rsid w:val="002E1627"/>
    <w:rsid w:val="00360D15"/>
    <w:rsid w:val="003F0D68"/>
    <w:rsid w:val="004642B8"/>
    <w:rsid w:val="00464948"/>
    <w:rsid w:val="00492044"/>
    <w:rsid w:val="004A5F22"/>
    <w:rsid w:val="00636E94"/>
    <w:rsid w:val="007C4BE2"/>
    <w:rsid w:val="007E3CE5"/>
    <w:rsid w:val="008152CD"/>
    <w:rsid w:val="00857436"/>
    <w:rsid w:val="00893487"/>
    <w:rsid w:val="008F5C5A"/>
    <w:rsid w:val="009172F5"/>
    <w:rsid w:val="00A04D5A"/>
    <w:rsid w:val="00A12A9C"/>
    <w:rsid w:val="00BF5288"/>
    <w:rsid w:val="00C21C55"/>
    <w:rsid w:val="00C94129"/>
    <w:rsid w:val="00CC5C74"/>
    <w:rsid w:val="00D055BF"/>
    <w:rsid w:val="00D501EB"/>
    <w:rsid w:val="00DA5F4E"/>
    <w:rsid w:val="00E25E88"/>
    <w:rsid w:val="00E34E11"/>
    <w:rsid w:val="00E755DC"/>
    <w:rsid w:val="00ED72C9"/>
    <w:rsid w:val="00F119A1"/>
    <w:rsid w:val="00F1432B"/>
    <w:rsid w:val="00F95968"/>
    <w:rsid w:val="00F96DD1"/>
    <w:rsid w:val="00FA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5743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574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85743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8574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57436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85743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574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5743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iCs/>
    </w:rPr>
  </w:style>
  <w:style w:type="paragraph" w:styleId="9">
    <w:name w:val="heading 9"/>
    <w:basedOn w:val="a"/>
    <w:next w:val="a"/>
    <w:link w:val="90"/>
    <w:qFormat/>
    <w:rsid w:val="0085743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5743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5743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57436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5743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8574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57436"/>
    <w:rPr>
      <w:rFonts w:ascii="Arial Narrow" w:eastAsia="Times New Roman" w:hAnsi="Arial Narrow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857436"/>
    <w:rPr>
      <w:rFonts w:ascii="PetersburgCTT" w:eastAsia="Times New Roman" w:hAnsi="PetersburgCTT" w:cs="Times New Roman"/>
      <w:i/>
      <w:iCs/>
    </w:rPr>
  </w:style>
  <w:style w:type="character" w:customStyle="1" w:styleId="90">
    <w:name w:val="Заголовок 9 Знак"/>
    <w:basedOn w:val="a0"/>
    <w:link w:val="9"/>
    <w:rsid w:val="00857436"/>
    <w:rPr>
      <w:rFonts w:ascii="PetersburgCTT" w:eastAsia="Times New Roman" w:hAnsi="PetersburgCTT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857436"/>
    <w:pPr>
      <w:ind w:left="720"/>
      <w:contextualSpacing/>
    </w:pPr>
  </w:style>
  <w:style w:type="paragraph" w:customStyle="1" w:styleId="ConsNonformat">
    <w:name w:val="ConsNonformat"/>
    <w:rsid w:val="00857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857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574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5"/>
    <w:semiHidden/>
    <w:rsid w:val="0085743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annotation text"/>
    <w:basedOn w:val="a"/>
    <w:link w:val="a4"/>
    <w:semiHidden/>
    <w:rsid w:val="0085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857436"/>
    <w:rPr>
      <w:sz w:val="20"/>
      <w:szCs w:val="20"/>
    </w:rPr>
  </w:style>
  <w:style w:type="paragraph" w:styleId="a6">
    <w:name w:val="Body Text Indent"/>
    <w:basedOn w:val="a"/>
    <w:link w:val="a7"/>
    <w:rsid w:val="0085743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57436"/>
    <w:rPr>
      <w:rFonts w:ascii="Times New Roman" w:eastAsia="Times New Roman" w:hAnsi="Times New Roman" w:cs="Times New Roman"/>
      <w:color w:val="333399"/>
      <w:sz w:val="20"/>
      <w:szCs w:val="20"/>
    </w:rPr>
  </w:style>
  <w:style w:type="paragraph" w:styleId="HTML">
    <w:name w:val="HTML Preformatted"/>
    <w:basedOn w:val="a"/>
    <w:link w:val="HTML0"/>
    <w:rsid w:val="00857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7436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1">
    <w:name w:val="Body Text Indent 2"/>
    <w:basedOn w:val="a"/>
    <w:link w:val="22"/>
    <w:rsid w:val="0085743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5743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85743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5743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8">
    <w:name w:val="Обычный текст"/>
    <w:basedOn w:val="a"/>
    <w:rsid w:val="00857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Текст сноски Знак"/>
    <w:basedOn w:val="a0"/>
    <w:link w:val="aa"/>
    <w:semiHidden/>
    <w:rsid w:val="0085743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semiHidden/>
    <w:rsid w:val="0085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857436"/>
    <w:rPr>
      <w:sz w:val="20"/>
      <w:szCs w:val="20"/>
    </w:rPr>
  </w:style>
  <w:style w:type="paragraph" w:styleId="ab">
    <w:name w:val="footer"/>
    <w:basedOn w:val="a"/>
    <w:link w:val="ac"/>
    <w:rsid w:val="00857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857436"/>
  </w:style>
  <w:style w:type="paragraph" w:styleId="13">
    <w:name w:val="toc 1"/>
    <w:basedOn w:val="a"/>
    <w:next w:val="a"/>
    <w:autoRedefine/>
    <w:semiHidden/>
    <w:rsid w:val="0085743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 w:eastAsia="en-US"/>
    </w:rPr>
  </w:style>
  <w:style w:type="character" w:customStyle="1" w:styleId="ae">
    <w:name w:val="Текст выноски Знак"/>
    <w:basedOn w:val="a0"/>
    <w:link w:val="af"/>
    <w:semiHidden/>
    <w:rsid w:val="00857436"/>
    <w:rPr>
      <w:rFonts w:ascii="Tahoma" w:eastAsia="Times New Roman" w:hAnsi="Tahoma" w:cs="Times New Roman"/>
      <w:sz w:val="16"/>
      <w:szCs w:val="16"/>
      <w:lang w:eastAsia="en-US"/>
    </w:rPr>
  </w:style>
  <w:style w:type="paragraph" w:styleId="af">
    <w:name w:val="Balloon Text"/>
    <w:basedOn w:val="a"/>
    <w:link w:val="ae"/>
    <w:semiHidden/>
    <w:rsid w:val="0085743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f"/>
    <w:uiPriority w:val="99"/>
    <w:semiHidden/>
    <w:rsid w:val="00857436"/>
    <w:rPr>
      <w:rFonts w:ascii="Tahoma" w:hAnsi="Tahoma" w:cs="Tahoma"/>
      <w:sz w:val="16"/>
      <w:szCs w:val="16"/>
    </w:rPr>
  </w:style>
  <w:style w:type="character" w:customStyle="1" w:styleId="hl41">
    <w:name w:val="hl41"/>
    <w:rsid w:val="00857436"/>
    <w:rPr>
      <w:b/>
      <w:bCs/>
      <w:sz w:val="20"/>
      <w:szCs w:val="20"/>
    </w:rPr>
  </w:style>
  <w:style w:type="paragraph" w:customStyle="1" w:styleId="Web">
    <w:name w:val="Обычный (Web)"/>
    <w:basedOn w:val="a"/>
    <w:rsid w:val="00857436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0">
    <w:name w:val="Body Text"/>
    <w:basedOn w:val="a"/>
    <w:link w:val="af1"/>
    <w:rsid w:val="008574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rsid w:val="008574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header"/>
    <w:basedOn w:val="a"/>
    <w:link w:val="af3"/>
    <w:rsid w:val="00857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85743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0">
    <w:name w:val="ConsNonformat Знак"/>
    <w:rsid w:val="0085743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8574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85743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4">
    <w:name w:val="List"/>
    <w:basedOn w:val="a"/>
    <w:rsid w:val="0085743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аголовок_ТАБ"/>
    <w:basedOn w:val="a"/>
    <w:autoRedefine/>
    <w:rsid w:val="0085743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6">
    <w:name w:val="Strong"/>
    <w:qFormat/>
    <w:rsid w:val="00857436"/>
    <w:rPr>
      <w:b/>
      <w:bCs/>
    </w:rPr>
  </w:style>
  <w:style w:type="character" w:styleId="af7">
    <w:name w:val="Emphasis"/>
    <w:qFormat/>
    <w:rsid w:val="00857436"/>
    <w:rPr>
      <w:i/>
      <w:iCs/>
    </w:rPr>
  </w:style>
  <w:style w:type="paragraph" w:customStyle="1" w:styleId="af8">
    <w:name w:val="Заголовок_РИС"/>
    <w:basedOn w:val="a"/>
    <w:autoRedefine/>
    <w:rsid w:val="0085743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5">
    <w:name w:val="Список2"/>
    <w:basedOn w:val="af4"/>
    <w:rsid w:val="00857436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"/>
    <w:next w:val="af4"/>
    <w:rsid w:val="00857436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caption"/>
    <w:basedOn w:val="a"/>
    <w:next w:val="a"/>
    <w:qFormat/>
    <w:rsid w:val="00857436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pt012">
    <w:name w:val="Стиль Основной текст с отступом + 11 pt Слева:  0 см Выступ:  12..."/>
    <w:basedOn w:val="a6"/>
    <w:rsid w:val="00857436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"/>
    <w:rsid w:val="0085743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</w:rPr>
  </w:style>
  <w:style w:type="paragraph" w:customStyle="1" w:styleId="afc">
    <w:name w:val="Таблица"/>
    <w:basedOn w:val="a"/>
    <w:rsid w:val="0085743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Текст письма"/>
    <w:basedOn w:val="a"/>
    <w:rsid w:val="00857436"/>
    <w:pPr>
      <w:spacing w:before="60" w:after="6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35">
    <w:name w:val="Список3"/>
    <w:basedOn w:val="a"/>
    <w:rsid w:val="00857436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</w:rPr>
  </w:style>
  <w:style w:type="paragraph" w:customStyle="1" w:styleId="15">
    <w:name w:val="Номер1"/>
    <w:basedOn w:val="af4"/>
    <w:rsid w:val="00857436"/>
    <w:pPr>
      <w:tabs>
        <w:tab w:val="clear" w:pos="360"/>
        <w:tab w:val="num" w:pos="1620"/>
      </w:tabs>
      <w:ind w:left="1620"/>
    </w:pPr>
    <w:rPr>
      <w:sz w:val="22"/>
      <w:szCs w:val="22"/>
    </w:rPr>
  </w:style>
  <w:style w:type="paragraph" w:customStyle="1" w:styleId="26">
    <w:name w:val="Номер2"/>
    <w:basedOn w:val="25"/>
    <w:rsid w:val="00857436"/>
    <w:p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"/>
    <w:link w:val="aff"/>
    <w:qFormat/>
    <w:rsid w:val="00857436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85743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Cell">
    <w:name w:val="ConsCell"/>
    <w:rsid w:val="008574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0">
    <w:name w:val="Hyperlink"/>
    <w:rsid w:val="00857436"/>
    <w:rPr>
      <w:color w:val="0000FF"/>
      <w:u w:val="single"/>
    </w:rPr>
  </w:style>
  <w:style w:type="table" w:styleId="aff1">
    <w:name w:val="Table Grid"/>
    <w:basedOn w:val="a1"/>
    <w:rsid w:val="0085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Indent"/>
    <w:basedOn w:val="a"/>
    <w:rsid w:val="0085743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">
    <w:name w:val="Строка PP"/>
    <w:basedOn w:val="aff3"/>
    <w:rsid w:val="00857436"/>
    <w:rPr>
      <w:sz w:val="20"/>
      <w:szCs w:val="20"/>
      <w:lang w:val="ru-RU" w:eastAsia="ru-RU"/>
    </w:rPr>
  </w:style>
  <w:style w:type="paragraph" w:styleId="aff3">
    <w:name w:val="Signature"/>
    <w:basedOn w:val="a"/>
    <w:link w:val="aff4"/>
    <w:rsid w:val="008574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4">
    <w:name w:val="Подпись Знак"/>
    <w:basedOn w:val="a0"/>
    <w:link w:val="aff3"/>
    <w:rsid w:val="008574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857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57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ff5">
    <w:name w:val="Plain Text"/>
    <w:basedOn w:val="a"/>
    <w:link w:val="aff6"/>
    <w:unhideWhenUsed/>
    <w:rsid w:val="0085743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857436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Знак Знак1 Знак Знак Знак Знак"/>
    <w:basedOn w:val="a"/>
    <w:rsid w:val="008574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57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22</Pages>
  <Words>6175</Words>
  <Characters>35203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14</cp:revision>
  <cp:lastPrinted>2014-02-10T06:20:00Z</cp:lastPrinted>
  <dcterms:created xsi:type="dcterms:W3CDTF">2014-01-31T11:09:00Z</dcterms:created>
  <dcterms:modified xsi:type="dcterms:W3CDTF">2014-02-10T06:21:00Z</dcterms:modified>
</cp:coreProperties>
</file>