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64BF4" w14:textId="77777777" w:rsidR="006A7CDD" w:rsidRPr="006A7CDD" w:rsidRDefault="006A7CDD" w:rsidP="006A7CDD">
      <w:pPr>
        <w:jc w:val="center"/>
        <w:rPr>
          <w:b/>
          <w:sz w:val="28"/>
          <w:szCs w:val="28"/>
        </w:rPr>
      </w:pPr>
      <w:r w:rsidRPr="006A7CDD">
        <w:rPr>
          <w:b/>
          <w:sz w:val="28"/>
          <w:szCs w:val="28"/>
        </w:rPr>
        <w:t>СОБРАНИЕ ДЕПУТАТОВ</w:t>
      </w:r>
    </w:p>
    <w:p w14:paraId="080CC3EF" w14:textId="77777777" w:rsidR="006A7CDD" w:rsidRPr="006A7CDD" w:rsidRDefault="006A7CDD" w:rsidP="006A7CDD">
      <w:pPr>
        <w:jc w:val="center"/>
        <w:rPr>
          <w:b/>
          <w:sz w:val="28"/>
          <w:szCs w:val="28"/>
        </w:rPr>
      </w:pPr>
      <w:r w:rsidRPr="006A7CDD">
        <w:rPr>
          <w:b/>
          <w:sz w:val="28"/>
          <w:szCs w:val="28"/>
        </w:rPr>
        <w:t>2 - ГО ПОНЫРОВСКОГО СЕЛЬСОВЕТА</w:t>
      </w:r>
    </w:p>
    <w:p w14:paraId="6CC557B3" w14:textId="77777777" w:rsidR="006A7CDD" w:rsidRPr="006A7CDD" w:rsidRDefault="006A7CDD" w:rsidP="006A7CDD">
      <w:pPr>
        <w:jc w:val="center"/>
        <w:rPr>
          <w:b/>
          <w:sz w:val="28"/>
          <w:szCs w:val="28"/>
        </w:rPr>
      </w:pPr>
      <w:r w:rsidRPr="006A7CDD">
        <w:rPr>
          <w:b/>
          <w:sz w:val="28"/>
          <w:szCs w:val="28"/>
        </w:rPr>
        <w:t>ПОНЫРОВСКОГО РАЙОНА</w:t>
      </w:r>
    </w:p>
    <w:p w14:paraId="69C270DA" w14:textId="77777777" w:rsidR="006A7CDD" w:rsidRPr="006A7CDD" w:rsidRDefault="006A7CDD" w:rsidP="006A7CDD">
      <w:pPr>
        <w:jc w:val="center"/>
        <w:rPr>
          <w:b/>
          <w:sz w:val="28"/>
          <w:szCs w:val="28"/>
        </w:rPr>
      </w:pPr>
      <w:r w:rsidRPr="006A7CDD">
        <w:rPr>
          <w:b/>
          <w:sz w:val="28"/>
          <w:szCs w:val="28"/>
        </w:rPr>
        <w:t>КУРСКОЙ ОБЛАСТИ</w:t>
      </w:r>
    </w:p>
    <w:p w14:paraId="63703ABA" w14:textId="77777777" w:rsidR="006A7CDD" w:rsidRPr="006A7CDD" w:rsidRDefault="006A7CDD" w:rsidP="006A7CDD">
      <w:pPr>
        <w:jc w:val="center"/>
        <w:rPr>
          <w:b/>
          <w:sz w:val="28"/>
          <w:szCs w:val="28"/>
        </w:rPr>
      </w:pPr>
    </w:p>
    <w:p w14:paraId="6389E21C" w14:textId="77777777" w:rsidR="006A7CDD" w:rsidRPr="006A7CDD" w:rsidRDefault="006A7CDD" w:rsidP="006A7CDD">
      <w:pPr>
        <w:jc w:val="center"/>
        <w:rPr>
          <w:b/>
          <w:sz w:val="28"/>
          <w:szCs w:val="28"/>
        </w:rPr>
      </w:pPr>
      <w:r w:rsidRPr="006A7CDD">
        <w:rPr>
          <w:b/>
          <w:sz w:val="28"/>
          <w:szCs w:val="28"/>
        </w:rPr>
        <w:t>РЕШЕНИЕ</w:t>
      </w:r>
    </w:p>
    <w:p w14:paraId="3BB445A2" w14:textId="77777777" w:rsidR="006A7CDD" w:rsidRPr="006A7CDD" w:rsidRDefault="006A7CDD" w:rsidP="006A7CDD">
      <w:pPr>
        <w:jc w:val="center"/>
        <w:rPr>
          <w:sz w:val="28"/>
          <w:szCs w:val="28"/>
        </w:rPr>
      </w:pPr>
    </w:p>
    <w:p w14:paraId="0DE01C31" w14:textId="49396DB9" w:rsidR="006A7CDD" w:rsidRPr="006A7CDD" w:rsidRDefault="006A7CDD" w:rsidP="006A7CDD">
      <w:pPr>
        <w:rPr>
          <w:b/>
          <w:sz w:val="28"/>
          <w:szCs w:val="28"/>
        </w:rPr>
      </w:pPr>
      <w:r w:rsidRPr="006A7CDD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06.12.</w:t>
      </w:r>
      <w:r w:rsidRPr="006A7CDD">
        <w:rPr>
          <w:b/>
          <w:sz w:val="28"/>
          <w:szCs w:val="28"/>
        </w:rPr>
        <w:t>2021 года              №</w:t>
      </w:r>
      <w:r>
        <w:rPr>
          <w:b/>
          <w:sz w:val="28"/>
          <w:szCs w:val="28"/>
        </w:rPr>
        <w:t>21</w:t>
      </w:r>
    </w:p>
    <w:p w14:paraId="69A62A16" w14:textId="77777777" w:rsidR="006A7CDD" w:rsidRPr="006A7CDD" w:rsidRDefault="006A7CDD" w:rsidP="006A7CDD">
      <w:pPr>
        <w:jc w:val="center"/>
        <w:rPr>
          <w:b/>
          <w:bCs/>
          <w:color w:val="000000"/>
          <w:sz w:val="28"/>
          <w:szCs w:val="28"/>
        </w:rPr>
      </w:pPr>
    </w:p>
    <w:p w14:paraId="26A9873A" w14:textId="77777777" w:rsidR="006A7CDD" w:rsidRPr="006A7CDD" w:rsidRDefault="006A7CDD" w:rsidP="006A7CDD">
      <w:pPr>
        <w:jc w:val="center"/>
        <w:rPr>
          <w:b/>
          <w:color w:val="000000"/>
        </w:rPr>
      </w:pPr>
      <w:r w:rsidRPr="006A7CDD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6A7CDD">
        <w:rPr>
          <w:b/>
          <w:bCs/>
          <w:color w:val="000000"/>
        </w:rPr>
        <w:t xml:space="preserve">2-го </w:t>
      </w:r>
      <w:proofErr w:type="spellStart"/>
      <w:r w:rsidRPr="006A7CDD">
        <w:rPr>
          <w:b/>
          <w:bCs/>
          <w:color w:val="000000"/>
        </w:rPr>
        <w:t>Поныровского</w:t>
      </w:r>
      <w:proofErr w:type="spellEnd"/>
      <w:r w:rsidRPr="006A7CDD">
        <w:rPr>
          <w:b/>
          <w:bCs/>
          <w:color w:val="000000"/>
        </w:rPr>
        <w:t xml:space="preserve"> сельсовета </w:t>
      </w:r>
      <w:proofErr w:type="spellStart"/>
      <w:r w:rsidRPr="006A7CDD">
        <w:rPr>
          <w:b/>
          <w:bCs/>
          <w:color w:val="000000"/>
        </w:rPr>
        <w:t>Поныровского</w:t>
      </w:r>
      <w:proofErr w:type="spellEnd"/>
      <w:r w:rsidRPr="006A7CDD">
        <w:rPr>
          <w:b/>
          <w:bCs/>
          <w:color w:val="000000"/>
        </w:rPr>
        <w:t xml:space="preserve"> района</w:t>
      </w:r>
    </w:p>
    <w:p w14:paraId="50B591DD" w14:textId="77777777" w:rsidR="006A7CDD" w:rsidRPr="006A7CDD" w:rsidRDefault="006A7CDD" w:rsidP="006A7CDD">
      <w:pPr>
        <w:shd w:val="clear" w:color="auto" w:fill="FFFFFF"/>
        <w:ind w:firstLine="567"/>
        <w:rPr>
          <w:b/>
          <w:color w:val="000000"/>
        </w:rPr>
      </w:pPr>
    </w:p>
    <w:p w14:paraId="60A9A44C" w14:textId="77777777" w:rsidR="006A7CDD" w:rsidRPr="006A7CDD" w:rsidRDefault="006A7CDD" w:rsidP="006A7CDD">
      <w:pPr>
        <w:shd w:val="clear" w:color="auto" w:fill="FFFFFF"/>
        <w:ind w:firstLine="709"/>
        <w:jc w:val="both"/>
      </w:pPr>
      <w:proofErr w:type="gramStart"/>
      <w:r w:rsidRPr="006A7CDD">
        <w:rPr>
          <w:color w:val="000000"/>
          <w:sz w:val="28"/>
          <w:szCs w:val="28"/>
        </w:rPr>
        <w:t>В соответствии с пунктом 19 части 1 статьи 14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A7CDD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6A7CDD">
        <w:rPr>
          <w:sz w:val="28"/>
          <w:szCs w:val="28"/>
        </w:rPr>
        <w:t xml:space="preserve"> </w:t>
      </w:r>
      <w:r w:rsidRPr="006A7CDD">
        <w:rPr>
          <w:b/>
          <w:bCs/>
          <w:color w:val="000000"/>
          <w:sz w:val="28"/>
          <w:szCs w:val="28"/>
        </w:rPr>
        <w:t xml:space="preserve">муниципального образования «2-й </w:t>
      </w:r>
      <w:proofErr w:type="spellStart"/>
      <w:r w:rsidRPr="006A7CDD">
        <w:rPr>
          <w:b/>
          <w:bCs/>
          <w:color w:val="000000"/>
          <w:sz w:val="28"/>
          <w:szCs w:val="28"/>
        </w:rPr>
        <w:t>Поныровский</w:t>
      </w:r>
      <w:proofErr w:type="spellEnd"/>
      <w:r w:rsidRPr="006A7CDD">
        <w:rPr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Pr="006A7CDD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Pr="006A7CDD">
        <w:rPr>
          <w:b/>
          <w:bCs/>
          <w:color w:val="000000"/>
          <w:sz w:val="28"/>
          <w:szCs w:val="28"/>
        </w:rPr>
        <w:t xml:space="preserve"> района,</w:t>
      </w:r>
      <w:r w:rsidRPr="006A7CDD">
        <w:rPr>
          <w:i/>
          <w:iCs/>
          <w:color w:val="000000"/>
        </w:rPr>
        <w:t xml:space="preserve"> </w:t>
      </w:r>
      <w:r w:rsidRPr="006A7CDD">
        <w:rPr>
          <w:b/>
          <w:bCs/>
          <w:color w:val="000000"/>
          <w:sz w:val="28"/>
          <w:szCs w:val="28"/>
        </w:rPr>
        <w:t xml:space="preserve">Собранием депутатов 2-го </w:t>
      </w:r>
      <w:proofErr w:type="spellStart"/>
      <w:r w:rsidRPr="006A7CDD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Pr="006A7CDD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Pr="006A7CDD">
        <w:rPr>
          <w:b/>
          <w:bCs/>
          <w:color w:val="000000"/>
          <w:sz w:val="28"/>
          <w:szCs w:val="28"/>
        </w:rPr>
        <w:t xml:space="preserve"> района</w:t>
      </w:r>
      <w:proofErr w:type="gramEnd"/>
    </w:p>
    <w:p w14:paraId="6710EFB8" w14:textId="77777777" w:rsidR="006A7CDD" w:rsidRPr="006A7CDD" w:rsidRDefault="006A7CDD" w:rsidP="006A7CDD">
      <w:pPr>
        <w:spacing w:before="240" w:line="360" w:lineRule="auto"/>
        <w:jc w:val="both"/>
        <w:rPr>
          <w:sz w:val="28"/>
          <w:szCs w:val="28"/>
        </w:rPr>
      </w:pPr>
      <w:r w:rsidRPr="006A7CDD">
        <w:rPr>
          <w:i/>
          <w:iCs/>
          <w:color w:val="000000"/>
        </w:rPr>
        <w:t>РЕШИЛО:</w:t>
      </w:r>
    </w:p>
    <w:p w14:paraId="0FC94634" w14:textId="77777777" w:rsidR="006A7CDD" w:rsidRPr="006A7CDD" w:rsidRDefault="006A7CDD" w:rsidP="006A7CDD">
      <w:pPr>
        <w:shd w:val="clear" w:color="auto" w:fill="FFFFFF"/>
        <w:ind w:firstLine="709"/>
        <w:jc w:val="both"/>
      </w:pPr>
      <w:r w:rsidRPr="006A7CDD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2-го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района.</w:t>
      </w:r>
    </w:p>
    <w:p w14:paraId="379702FF" w14:textId="77777777" w:rsidR="006A7CDD" w:rsidRPr="006A7CDD" w:rsidRDefault="006A7CDD" w:rsidP="006A7CDD">
      <w:pPr>
        <w:shd w:val="clear" w:color="auto" w:fill="FFFFFF"/>
        <w:ind w:firstLine="709"/>
        <w:jc w:val="both"/>
      </w:pPr>
      <w:r w:rsidRPr="006A7CDD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2-го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района.</w:t>
      </w:r>
    </w:p>
    <w:p w14:paraId="375ABCC4" w14:textId="77777777" w:rsidR="006A7CDD" w:rsidRPr="006A7CDD" w:rsidRDefault="006A7CDD" w:rsidP="006A7CDD">
      <w:pPr>
        <w:shd w:val="clear" w:color="auto" w:fill="FFFFFF"/>
        <w:ind w:firstLine="709"/>
        <w:jc w:val="both"/>
      </w:pPr>
      <w:r w:rsidRPr="006A7CDD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2-го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района</w:t>
      </w:r>
      <w:r w:rsidRPr="006A7CDD">
        <w:rPr>
          <w:i/>
          <w:iCs/>
          <w:color w:val="000000"/>
        </w:rPr>
        <w:t xml:space="preserve"> </w:t>
      </w:r>
      <w:r w:rsidRPr="006A7CDD">
        <w:rPr>
          <w:color w:val="000000"/>
          <w:sz w:val="28"/>
          <w:szCs w:val="28"/>
        </w:rPr>
        <w:t xml:space="preserve">вступают в силу с 1 марта 2022 года. </w:t>
      </w:r>
    </w:p>
    <w:p w14:paraId="2F0873A9" w14:textId="77777777" w:rsidR="006A7CDD" w:rsidRPr="006A7CDD" w:rsidRDefault="006A7CDD" w:rsidP="006A7CD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249E6AB" w14:textId="77777777" w:rsidR="006A7CDD" w:rsidRPr="006A7CDD" w:rsidRDefault="006A7CDD" w:rsidP="006A7CDD"/>
    <w:p w14:paraId="18232AE1" w14:textId="77777777" w:rsidR="006A7CDD" w:rsidRPr="006A7CDD" w:rsidRDefault="006A7CDD" w:rsidP="006A7CDD">
      <w:pPr>
        <w:rPr>
          <w:lang w:eastAsia="en-US"/>
        </w:rPr>
      </w:pPr>
      <w:r w:rsidRPr="006A7CDD">
        <w:t>Председатель Собрания депутатов</w:t>
      </w:r>
    </w:p>
    <w:p w14:paraId="1830BDDA" w14:textId="77777777" w:rsidR="006A7CDD" w:rsidRPr="006A7CDD" w:rsidRDefault="006A7CDD" w:rsidP="006A7CDD">
      <w:r w:rsidRPr="006A7CDD">
        <w:t xml:space="preserve"> 2-го </w:t>
      </w:r>
      <w:proofErr w:type="spellStart"/>
      <w:r w:rsidRPr="006A7CDD">
        <w:t>Поныровского</w:t>
      </w:r>
      <w:proofErr w:type="spellEnd"/>
      <w:r w:rsidRPr="006A7CDD">
        <w:t xml:space="preserve"> сельсовета</w:t>
      </w:r>
    </w:p>
    <w:p w14:paraId="20F00BF2" w14:textId="77777777" w:rsidR="006A7CDD" w:rsidRPr="006A7CDD" w:rsidRDefault="006A7CDD" w:rsidP="006A7CDD">
      <w:proofErr w:type="spellStart"/>
      <w:r w:rsidRPr="006A7CDD">
        <w:t>Поныровского</w:t>
      </w:r>
      <w:proofErr w:type="spellEnd"/>
      <w:r w:rsidRPr="006A7CDD">
        <w:t xml:space="preserve"> района Курской области                                           А.Г. Солдатенков  </w:t>
      </w:r>
    </w:p>
    <w:p w14:paraId="3406FBC9" w14:textId="77777777" w:rsidR="006A7CDD" w:rsidRPr="006A7CDD" w:rsidRDefault="006A7CDD" w:rsidP="006A7CDD"/>
    <w:p w14:paraId="0AF622B1" w14:textId="77777777" w:rsidR="006A7CDD" w:rsidRPr="006A7CDD" w:rsidRDefault="006A7CDD" w:rsidP="006A7CDD">
      <w:r w:rsidRPr="006A7CDD">
        <w:t xml:space="preserve"> Глава 2-го </w:t>
      </w:r>
      <w:proofErr w:type="spellStart"/>
      <w:r w:rsidRPr="006A7CDD">
        <w:t>Поныровского</w:t>
      </w:r>
      <w:proofErr w:type="spellEnd"/>
      <w:r w:rsidRPr="006A7CDD">
        <w:t xml:space="preserve"> сельсовета</w:t>
      </w:r>
    </w:p>
    <w:p w14:paraId="1F9D9D85" w14:textId="77777777" w:rsidR="006A7CDD" w:rsidRPr="006A7CDD" w:rsidRDefault="006A7CDD" w:rsidP="006A7CDD">
      <w:pPr>
        <w:rPr>
          <w:b/>
        </w:rPr>
      </w:pPr>
      <w:proofErr w:type="spellStart"/>
      <w:r w:rsidRPr="006A7CDD">
        <w:t>Поныровского</w:t>
      </w:r>
      <w:proofErr w:type="spellEnd"/>
      <w:r w:rsidRPr="006A7CDD">
        <w:t xml:space="preserve"> района                                                                        Ю.А. Ломакин</w:t>
      </w:r>
    </w:p>
    <w:p w14:paraId="7CB0BA26" w14:textId="77777777" w:rsidR="006A7CDD" w:rsidRPr="006A7CDD" w:rsidRDefault="006A7CDD" w:rsidP="006A7CDD"/>
    <w:p w14:paraId="22E244E9" w14:textId="77777777" w:rsidR="006A7CDD" w:rsidRPr="006A7CDD" w:rsidRDefault="006A7CDD" w:rsidP="006A7CDD">
      <w:pPr>
        <w:rPr>
          <w:sz w:val="22"/>
          <w:szCs w:val="22"/>
        </w:rPr>
      </w:pPr>
    </w:p>
    <w:p w14:paraId="5D7A50EC" w14:textId="77777777" w:rsidR="006A7CDD" w:rsidRPr="006A7CDD" w:rsidRDefault="006A7CDD" w:rsidP="006A7CDD">
      <w:pPr>
        <w:spacing w:line="240" w:lineRule="exact"/>
        <w:rPr>
          <w:b/>
          <w:color w:val="000000"/>
        </w:rPr>
      </w:pPr>
    </w:p>
    <w:p w14:paraId="387F4301" w14:textId="77777777" w:rsidR="006A7CDD" w:rsidRPr="006A7CDD" w:rsidRDefault="006A7CDD" w:rsidP="006A7CDD">
      <w:pPr>
        <w:spacing w:line="240" w:lineRule="exact"/>
        <w:rPr>
          <w:b/>
          <w:color w:val="000000"/>
        </w:rPr>
      </w:pPr>
    </w:p>
    <w:p w14:paraId="053A4BF8" w14:textId="77777777" w:rsidR="006A7CDD" w:rsidRPr="006A7CDD" w:rsidRDefault="006A7CDD" w:rsidP="006A7CDD">
      <w:pPr>
        <w:spacing w:line="240" w:lineRule="exact"/>
        <w:rPr>
          <w:b/>
          <w:color w:val="000000"/>
        </w:rPr>
      </w:pPr>
    </w:p>
    <w:p w14:paraId="28810AF7" w14:textId="77777777" w:rsidR="006A7CDD" w:rsidRPr="006A7CDD" w:rsidRDefault="006A7CDD" w:rsidP="006A7CDD">
      <w:pPr>
        <w:spacing w:line="240" w:lineRule="exact"/>
        <w:rPr>
          <w:b/>
          <w:color w:val="000000"/>
        </w:rPr>
      </w:pPr>
    </w:p>
    <w:p w14:paraId="798E5D19" w14:textId="77777777" w:rsidR="006A7CDD" w:rsidRPr="006A7CDD" w:rsidRDefault="006A7CDD" w:rsidP="006A7CDD">
      <w:pPr>
        <w:spacing w:line="240" w:lineRule="exact"/>
        <w:rPr>
          <w:b/>
          <w:color w:val="000000"/>
        </w:rPr>
      </w:pPr>
    </w:p>
    <w:p w14:paraId="65969133" w14:textId="77777777" w:rsidR="006A7CDD" w:rsidRPr="006A7CDD" w:rsidRDefault="006A7CDD" w:rsidP="006A7CDD">
      <w:pPr>
        <w:spacing w:line="240" w:lineRule="exact"/>
        <w:ind w:left="5398"/>
        <w:jc w:val="center"/>
        <w:rPr>
          <w:b/>
          <w:color w:val="000000"/>
        </w:rPr>
      </w:pPr>
    </w:p>
    <w:p w14:paraId="5C4D3AF3" w14:textId="77777777" w:rsidR="006A7CDD" w:rsidRPr="006A7CDD" w:rsidRDefault="006A7CDD" w:rsidP="006A7CDD">
      <w:pPr>
        <w:tabs>
          <w:tab w:val="num" w:pos="200"/>
        </w:tabs>
        <w:ind w:left="4536"/>
        <w:jc w:val="right"/>
        <w:outlineLvl w:val="0"/>
        <w:rPr>
          <w:b/>
        </w:rPr>
      </w:pPr>
      <w:r w:rsidRPr="006A7CDD">
        <w:rPr>
          <w:b/>
        </w:rPr>
        <w:lastRenderedPageBreak/>
        <w:t>УТВЕРЖДЕНО</w:t>
      </w:r>
    </w:p>
    <w:p w14:paraId="19DB6BEC" w14:textId="77777777" w:rsidR="006A7CDD" w:rsidRPr="006A7CDD" w:rsidRDefault="006A7CDD" w:rsidP="006A7CDD">
      <w:pPr>
        <w:ind w:left="4536"/>
        <w:jc w:val="right"/>
        <w:rPr>
          <w:b/>
          <w:i/>
          <w:iCs/>
          <w:color w:val="000000"/>
        </w:rPr>
      </w:pPr>
      <w:r w:rsidRPr="006A7CDD">
        <w:rPr>
          <w:b/>
          <w:color w:val="000000"/>
        </w:rPr>
        <w:t xml:space="preserve">решением </w:t>
      </w:r>
      <w:r w:rsidRPr="006A7CDD">
        <w:rPr>
          <w:b/>
          <w:bCs/>
          <w:color w:val="000000"/>
          <w:sz w:val="28"/>
          <w:szCs w:val="28"/>
        </w:rPr>
        <w:t xml:space="preserve">Собрания депутатов 2-го </w:t>
      </w:r>
      <w:proofErr w:type="spellStart"/>
      <w:r w:rsidRPr="006A7CDD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Pr="006A7CDD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Pr="006A7CDD">
        <w:rPr>
          <w:b/>
          <w:bCs/>
          <w:color w:val="000000"/>
          <w:sz w:val="28"/>
          <w:szCs w:val="28"/>
        </w:rPr>
        <w:t xml:space="preserve"> района</w:t>
      </w:r>
    </w:p>
    <w:p w14:paraId="11C808F1" w14:textId="47369EAD" w:rsidR="006A7CDD" w:rsidRPr="006A7CDD" w:rsidRDefault="006A7CDD" w:rsidP="006A7CDD">
      <w:pPr>
        <w:ind w:left="4536"/>
        <w:jc w:val="right"/>
        <w:rPr>
          <w:b/>
        </w:rPr>
      </w:pPr>
      <w:r w:rsidRPr="006A7CDD">
        <w:rPr>
          <w:b/>
        </w:rPr>
        <w:t xml:space="preserve">от 06.12. 2021г.  №21 </w:t>
      </w:r>
    </w:p>
    <w:p w14:paraId="420BAE9D" w14:textId="77777777" w:rsidR="006A7CDD" w:rsidRPr="006A7CDD" w:rsidRDefault="006A7CDD" w:rsidP="006A7CDD">
      <w:pPr>
        <w:ind w:firstLine="567"/>
        <w:jc w:val="right"/>
        <w:rPr>
          <w:color w:val="000000"/>
          <w:sz w:val="17"/>
          <w:szCs w:val="17"/>
        </w:rPr>
      </w:pPr>
    </w:p>
    <w:p w14:paraId="55368531" w14:textId="77777777" w:rsidR="006A7CDD" w:rsidRPr="006A7CDD" w:rsidRDefault="006A7CDD" w:rsidP="006A7CDD">
      <w:pPr>
        <w:ind w:firstLine="567"/>
        <w:jc w:val="right"/>
        <w:rPr>
          <w:color w:val="000000"/>
          <w:sz w:val="17"/>
          <w:szCs w:val="17"/>
        </w:rPr>
      </w:pPr>
    </w:p>
    <w:p w14:paraId="27A07F92" w14:textId="77777777" w:rsidR="006A7CDD" w:rsidRPr="006A7CDD" w:rsidRDefault="006A7CDD" w:rsidP="006A7CDD">
      <w:pPr>
        <w:jc w:val="center"/>
        <w:rPr>
          <w:b/>
          <w:i/>
          <w:iCs/>
          <w:color w:val="000000"/>
        </w:rPr>
      </w:pPr>
      <w:r w:rsidRPr="006A7CDD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6A7CDD">
        <w:rPr>
          <w:b/>
          <w:color w:val="000000"/>
          <w:sz w:val="28"/>
          <w:szCs w:val="28"/>
        </w:rPr>
        <w:t xml:space="preserve"> 2-го </w:t>
      </w:r>
      <w:proofErr w:type="spellStart"/>
      <w:r w:rsidRPr="006A7CDD">
        <w:rPr>
          <w:b/>
          <w:color w:val="000000"/>
          <w:sz w:val="28"/>
          <w:szCs w:val="28"/>
        </w:rPr>
        <w:t>Поныровского</w:t>
      </w:r>
      <w:proofErr w:type="spellEnd"/>
      <w:r w:rsidRPr="006A7CDD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b/>
          <w:color w:val="000000"/>
          <w:sz w:val="28"/>
          <w:szCs w:val="28"/>
        </w:rPr>
        <w:t>Поныровского</w:t>
      </w:r>
      <w:proofErr w:type="spellEnd"/>
      <w:r w:rsidRPr="006A7CDD">
        <w:rPr>
          <w:b/>
          <w:color w:val="000000"/>
          <w:sz w:val="28"/>
          <w:szCs w:val="28"/>
        </w:rPr>
        <w:t xml:space="preserve"> района.</w:t>
      </w:r>
    </w:p>
    <w:p w14:paraId="534AC48D" w14:textId="77777777" w:rsidR="006A7CDD" w:rsidRPr="006A7CDD" w:rsidRDefault="006A7CDD" w:rsidP="006A7CDD">
      <w:pPr>
        <w:spacing w:line="360" w:lineRule="auto"/>
        <w:jc w:val="center"/>
        <w:rPr>
          <w:b/>
        </w:rPr>
      </w:pPr>
    </w:p>
    <w:p w14:paraId="76633E1F" w14:textId="77777777" w:rsidR="006A7CDD" w:rsidRPr="006A7CDD" w:rsidRDefault="006A7CDD" w:rsidP="006A7CDD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6A7CDD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5853107D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2-го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района (далее – контроль в сфере благоустройства).</w:t>
      </w:r>
    </w:p>
    <w:p w14:paraId="05AC748A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Pr="006A7CDD">
        <w:rPr>
          <w:color w:val="000000"/>
          <w:sz w:val="28"/>
          <w:szCs w:val="28"/>
          <w:lang w:eastAsia="zh-CN"/>
        </w:rPr>
        <w:t xml:space="preserve">2-го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района</w:t>
      </w:r>
      <w:r w:rsidRPr="006A7CDD">
        <w:rPr>
          <w:i/>
          <w:iCs/>
          <w:color w:val="000000"/>
          <w:lang w:eastAsia="zh-CN"/>
        </w:rPr>
        <w:t xml:space="preserve"> </w:t>
      </w:r>
      <w:r w:rsidRPr="006A7CDD">
        <w:rPr>
          <w:color w:val="000000"/>
          <w:sz w:val="28"/>
          <w:szCs w:val="28"/>
          <w:lang w:eastAsia="zh-CN"/>
        </w:rPr>
        <w:t>(далее – Правила благоустройства)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3FF7F8A" w14:textId="77777777" w:rsidR="006A7CDD" w:rsidRPr="006A7CDD" w:rsidRDefault="006A7CDD" w:rsidP="006A7CD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  </w:t>
      </w:r>
      <w:r w:rsidRPr="006A7CDD">
        <w:rPr>
          <w:color w:val="000000"/>
        </w:rPr>
        <w:t xml:space="preserve"> </w:t>
      </w:r>
      <w:r w:rsidRPr="006A7CDD">
        <w:rPr>
          <w:color w:val="000000"/>
          <w:sz w:val="28"/>
          <w:szCs w:val="28"/>
        </w:rPr>
        <w:t xml:space="preserve">2-го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района</w:t>
      </w:r>
      <w:r w:rsidRPr="006A7CDD">
        <w:rPr>
          <w:color w:val="000000"/>
        </w:rPr>
        <w:t xml:space="preserve"> </w:t>
      </w:r>
      <w:r w:rsidRPr="006A7CDD">
        <w:rPr>
          <w:i/>
          <w:iCs/>
          <w:color w:val="000000"/>
        </w:rPr>
        <w:t xml:space="preserve"> </w:t>
      </w:r>
      <w:r w:rsidRPr="006A7CDD">
        <w:rPr>
          <w:color w:val="000000"/>
          <w:sz w:val="28"/>
          <w:szCs w:val="28"/>
        </w:rPr>
        <w:t>(далее – администрация).</w:t>
      </w:r>
    </w:p>
    <w:p w14:paraId="3BCCADD2" w14:textId="77777777" w:rsidR="006A7CDD" w:rsidRPr="006A7CDD" w:rsidRDefault="006A7CDD" w:rsidP="006A7CD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глава и заместитель главы администрации 2-го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района (далее также – должностные лица, уполномоченные осуществлять контроль)</w:t>
      </w:r>
      <w:r w:rsidRPr="006A7CDD">
        <w:rPr>
          <w:i/>
          <w:iCs/>
          <w:color w:val="000000"/>
        </w:rPr>
        <w:t>.</w:t>
      </w:r>
      <w:r w:rsidRPr="006A7CDD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36351F37" w14:textId="77777777" w:rsidR="006A7CDD" w:rsidRPr="006A7CDD" w:rsidRDefault="006A7CDD" w:rsidP="006A7C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    </w:t>
      </w:r>
      <w:r w:rsidRPr="006A7CDD">
        <w:rPr>
          <w:color w:val="000000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EFB5739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A7CDD">
        <w:rPr>
          <w:color w:val="000000"/>
          <w:sz w:val="28"/>
          <w:szCs w:val="28"/>
          <w:u w:val="single"/>
          <w:lang w:eastAsia="zh-CN"/>
        </w:rPr>
        <w:t>закона</w:t>
      </w:r>
      <w:r w:rsidRPr="006A7CDD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A7CDD">
        <w:rPr>
          <w:color w:val="000000"/>
          <w:sz w:val="28"/>
          <w:szCs w:val="28"/>
          <w:u w:val="single"/>
          <w:lang w:eastAsia="zh-CN"/>
        </w:rPr>
        <w:t>закона</w:t>
      </w:r>
      <w:r w:rsidRPr="006A7CDD">
        <w:rPr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7B4E022A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0" w:name="Par61"/>
      <w:bookmarkEnd w:id="0"/>
      <w:r w:rsidRPr="006A7CDD">
        <w:rPr>
          <w:color w:val="000000"/>
          <w:sz w:val="28"/>
          <w:szCs w:val="28"/>
          <w:lang w:eastAsia="zh-CN"/>
        </w:rPr>
        <w:t xml:space="preserve">1.6. Администрация осуществляет </w:t>
      </w:r>
      <w:proofErr w:type="gramStart"/>
      <w:r w:rsidRPr="006A7CDD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6A7CDD">
        <w:rPr>
          <w:color w:val="000000"/>
          <w:sz w:val="28"/>
          <w:szCs w:val="28"/>
          <w:lang w:eastAsia="zh-CN"/>
        </w:rPr>
        <w:t xml:space="preserve"> соблюдением Правил благоустройства, включающих:</w:t>
      </w:r>
    </w:p>
    <w:p w14:paraId="7AB60B00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34D1080B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22E7060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6A7CDD">
        <w:rPr>
          <w:color w:val="000000"/>
          <w:sz w:val="28"/>
          <w:szCs w:val="28"/>
          <w:vertAlign w:val="superscript"/>
        </w:rPr>
        <w:footnoteReference w:id="1"/>
      </w:r>
      <w:r w:rsidRPr="006A7CDD">
        <w:rPr>
          <w:color w:val="000000"/>
          <w:sz w:val="28"/>
          <w:szCs w:val="28"/>
        </w:rPr>
        <w:t>;</w:t>
      </w:r>
    </w:p>
    <w:p w14:paraId="5A99FFAB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7CDD">
        <w:rPr>
          <w:color w:val="000000"/>
          <w:sz w:val="28"/>
          <w:szCs w:val="28"/>
        </w:rPr>
        <w:t xml:space="preserve">- по </w:t>
      </w:r>
      <w:r w:rsidRPr="006A7CDD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60F2396E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7CDD">
        <w:rPr>
          <w:color w:val="000000"/>
          <w:sz w:val="28"/>
          <w:szCs w:val="28"/>
        </w:rPr>
        <w:t xml:space="preserve">- по </w:t>
      </w:r>
      <w:r w:rsidRPr="006A7CDD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479229E5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6A7CDD">
        <w:rPr>
          <w:sz w:val="28"/>
          <w:szCs w:val="28"/>
        </w:rPr>
        <w:t>Курской области</w:t>
      </w:r>
      <w:r w:rsidRPr="006A7CDD">
        <w:rPr>
          <w:i/>
          <w:iCs/>
        </w:rPr>
        <w:t xml:space="preserve"> </w:t>
      </w:r>
      <w:r w:rsidRPr="006A7CDD">
        <w:rPr>
          <w:color w:val="000000"/>
          <w:sz w:val="28"/>
          <w:szCs w:val="28"/>
        </w:rPr>
        <w:t>и Правилами благоустройства;</w:t>
      </w:r>
    </w:p>
    <w:p w14:paraId="4D5E1679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6A7CDD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2D910975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A7CDD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6A7CDD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0249DC1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3) обязательные требования по уборке территории 2-го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07C4BD33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4) обязательные требования по уборке территории 2-го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</w:rPr>
        <w:t>Поныровского</w:t>
      </w:r>
      <w:proofErr w:type="spellEnd"/>
      <w:r w:rsidRPr="006A7CDD">
        <w:rPr>
          <w:color w:val="000000"/>
          <w:sz w:val="28"/>
          <w:szCs w:val="28"/>
        </w:rPr>
        <w:t xml:space="preserve"> района в летний период, включая обязательные требования по </w:t>
      </w:r>
      <w:r w:rsidRPr="006A7CDD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A7CDD">
        <w:rPr>
          <w:color w:val="000000"/>
          <w:sz w:val="28"/>
          <w:szCs w:val="28"/>
        </w:rPr>
        <w:t>;</w:t>
      </w:r>
    </w:p>
    <w:p w14:paraId="219AF6F7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6A7CDD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6A7CDD">
        <w:rPr>
          <w:color w:val="000000"/>
          <w:sz w:val="28"/>
          <w:szCs w:val="28"/>
        </w:rPr>
        <w:t xml:space="preserve"> в 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5101265D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bCs/>
          <w:color w:val="000000"/>
          <w:sz w:val="28"/>
          <w:szCs w:val="28"/>
        </w:rPr>
        <w:t xml:space="preserve">6) </w:t>
      </w:r>
      <w:r w:rsidRPr="006A7CDD">
        <w:rPr>
          <w:color w:val="000000"/>
          <w:sz w:val="28"/>
          <w:szCs w:val="28"/>
        </w:rPr>
        <w:t xml:space="preserve">обязательные требования по </w:t>
      </w:r>
      <w:r w:rsidRPr="006A7CDD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6A7CDD">
        <w:rPr>
          <w:color w:val="000000"/>
          <w:sz w:val="28"/>
          <w:szCs w:val="28"/>
        </w:rPr>
        <w:t>;</w:t>
      </w:r>
    </w:p>
    <w:p w14:paraId="3429A650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A7CDD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3CDE0D73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6A7CDD">
        <w:rPr>
          <w:color w:val="000000"/>
          <w:sz w:val="28"/>
          <w:szCs w:val="28"/>
        </w:rPr>
        <w:t>обязательные требования по</w:t>
      </w:r>
      <w:r w:rsidRPr="006A7CD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6A7CDD">
        <w:rPr>
          <w:color w:val="000000"/>
          <w:sz w:val="28"/>
          <w:szCs w:val="28"/>
        </w:rPr>
        <w:t>складированию твердых коммунальных отходов;</w:t>
      </w:r>
    </w:p>
    <w:p w14:paraId="2DB6CC12" w14:textId="77777777" w:rsidR="006A7CDD" w:rsidRPr="006A7CDD" w:rsidRDefault="006A7CDD" w:rsidP="006A7CDD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9) обязательные требования по</w:t>
      </w:r>
      <w:r w:rsidRPr="006A7CD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6A7CDD">
        <w:rPr>
          <w:bCs/>
          <w:color w:val="000000"/>
          <w:sz w:val="28"/>
          <w:szCs w:val="28"/>
        </w:rPr>
        <w:t>выгулу животных</w:t>
      </w:r>
      <w:r w:rsidRPr="006A7CDD">
        <w:rPr>
          <w:color w:val="000000"/>
          <w:sz w:val="28"/>
          <w:szCs w:val="28"/>
        </w:rPr>
        <w:t xml:space="preserve"> и требования о недопустимости </w:t>
      </w:r>
      <w:r w:rsidRPr="006A7CDD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6A7CDD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14:paraId="58BF997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6A7CDD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6A7CDD">
        <w:rPr>
          <w:color w:val="000000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496F5CA5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50420DCB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117F526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A7CDD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5F246275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A7CDD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11E2106D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3) дворовые территории;</w:t>
      </w:r>
    </w:p>
    <w:p w14:paraId="289CEAFC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4) детские и спортивные площадки;</w:t>
      </w:r>
    </w:p>
    <w:p w14:paraId="26EF80AB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5) площадки для выгула животных;</w:t>
      </w:r>
    </w:p>
    <w:p w14:paraId="4D27DFA9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6) парковки (парковочные места);</w:t>
      </w:r>
    </w:p>
    <w:p w14:paraId="0DBC3170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7) парки, скверы, иные зеленые зоны;</w:t>
      </w:r>
    </w:p>
    <w:p w14:paraId="07C13D67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8) технические и санитарно-защитные зоны;</w:t>
      </w:r>
    </w:p>
    <w:p w14:paraId="1B5D563D" w14:textId="77777777" w:rsidR="006A7CDD" w:rsidRPr="006A7CDD" w:rsidRDefault="006A7CDD" w:rsidP="006A7CDD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</w:t>
      </w:r>
      <w:r w:rsidRPr="006A7CDD">
        <w:rPr>
          <w:color w:val="000000"/>
          <w:sz w:val="28"/>
          <w:szCs w:val="28"/>
        </w:rPr>
        <w:lastRenderedPageBreak/>
        <w:t>ворота, калитки, шлагбаумы, в том числе автоматические, и декоративные ограждения (заборы).</w:t>
      </w:r>
    </w:p>
    <w:p w14:paraId="66C21004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1.8. При осуществлении контроля в сфере благоустройства 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6A7CDD">
        <w:rPr>
          <w:color w:val="000000"/>
          <w:sz w:val="28"/>
          <w:szCs w:val="28"/>
          <w:lang w:eastAsia="zh-CN"/>
        </w:rPr>
        <w:t>.</w:t>
      </w:r>
    </w:p>
    <w:p w14:paraId="3DED4996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2CDB0E" w14:textId="77777777" w:rsidR="006A7CDD" w:rsidRPr="006A7CDD" w:rsidRDefault="006A7CDD" w:rsidP="006A7CD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6A7CDD">
        <w:rPr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14:paraId="7ADC8093" w14:textId="77777777" w:rsidR="006A7CDD" w:rsidRPr="006A7CDD" w:rsidRDefault="006A7CDD" w:rsidP="006A7CD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783D7518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2.1. Администрация осуществляет контроль в сфере </w:t>
      </w:r>
      <w:proofErr w:type="gramStart"/>
      <w:r w:rsidRPr="006A7CDD">
        <w:rPr>
          <w:color w:val="000000"/>
          <w:sz w:val="28"/>
          <w:szCs w:val="28"/>
          <w:lang w:eastAsia="zh-CN"/>
        </w:rPr>
        <w:t>благоустройства</w:t>
      </w:r>
      <w:proofErr w:type="gramEnd"/>
      <w:r w:rsidRPr="006A7CDD">
        <w:rPr>
          <w:color w:val="000000"/>
          <w:sz w:val="28"/>
          <w:szCs w:val="28"/>
          <w:lang w:eastAsia="zh-CN"/>
        </w:rPr>
        <w:t xml:space="preserve"> в том числе посредством проведения профилактических мероприятий.</w:t>
      </w:r>
    </w:p>
    <w:p w14:paraId="68C216EC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78F649A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B74776B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E15FF2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proofErr w:type="gramStart"/>
      <w:r w:rsidRPr="006A7CDD">
        <w:rPr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</w:t>
      </w:r>
      <w:r w:rsidRPr="006A7CDD">
        <w:rPr>
          <w:color w:val="000000"/>
          <w:sz w:val="28"/>
          <w:szCs w:val="28"/>
          <w:lang w:eastAsia="zh-CN"/>
        </w:rPr>
        <w:lastRenderedPageBreak/>
        <w:t xml:space="preserve">этом главе (заместителю главы) 2-го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района для принятия решения о проведении контрольных мероприятий.</w:t>
      </w:r>
      <w:proofErr w:type="gramEnd"/>
    </w:p>
    <w:p w14:paraId="0CE9D58F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1B27B6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1) информирование;</w:t>
      </w:r>
    </w:p>
    <w:p w14:paraId="37342D6D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14:paraId="67BF8BBC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14:paraId="3A6093AC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4) консультирование;</w:t>
      </w:r>
    </w:p>
    <w:p w14:paraId="260E084D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5) профилактический визит;</w:t>
      </w:r>
    </w:p>
    <w:p w14:paraId="03612B26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6) само обследование;</w:t>
      </w:r>
    </w:p>
    <w:p w14:paraId="41C0F49F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7) меры стимулирования добросовестности.</w:t>
      </w:r>
    </w:p>
    <w:p w14:paraId="22754ADC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2.6. </w:t>
      </w:r>
      <w:proofErr w:type="gramStart"/>
      <w:r w:rsidRPr="006A7CDD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6A7CDD">
        <w:rPr>
          <w:color w:val="000000"/>
          <w:sz w:val="28"/>
          <w:szCs w:val="28"/>
          <w:vertAlign w:val="superscript"/>
        </w:rPr>
        <w:footnoteReference w:id="2"/>
      </w:r>
      <w:r w:rsidRPr="006A7CDD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A7CDD">
        <w:rPr>
          <w:color w:val="000000"/>
          <w:sz w:val="28"/>
          <w:szCs w:val="28"/>
        </w:rPr>
        <w:t>официального сайта администрации</w:t>
      </w:r>
      <w:r w:rsidRPr="006A7CDD">
        <w:rPr>
          <w:color w:val="000000"/>
          <w:sz w:val="28"/>
          <w:szCs w:val="28"/>
          <w:shd w:val="clear" w:color="auto" w:fill="FFFFFF"/>
        </w:rPr>
        <w:t>)</w:t>
      </w:r>
      <w:r w:rsidRPr="006A7CDD">
        <w:rPr>
          <w:color w:val="000000"/>
          <w:sz w:val="28"/>
          <w:szCs w:val="28"/>
        </w:rPr>
        <w:t>, в средствах массовой информации,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6A7CDD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08C59E4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6A7CDD">
          <w:rPr>
            <w:color w:val="000000"/>
            <w:sz w:val="28"/>
            <w:szCs w:val="28"/>
            <w:u w:val="single"/>
            <w:lang w:eastAsia="zh-CN"/>
          </w:rPr>
          <w:t>частью 3 статьи 46</w:t>
        </w:r>
      </w:hyperlink>
      <w:r w:rsidRPr="006A7CDD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05516A1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2-го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района</w:t>
      </w:r>
      <w:r w:rsidRPr="006A7CDD">
        <w:rPr>
          <w:i/>
          <w:iCs/>
          <w:color w:val="000000"/>
          <w:lang w:eastAsia="zh-CN"/>
        </w:rPr>
        <w:t xml:space="preserve"> </w:t>
      </w:r>
      <w:r w:rsidRPr="006A7CDD">
        <w:rPr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14:paraId="7B51F15B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11A52C38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6A7CDD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gramStart"/>
      <w:r w:rsidRPr="006A7CDD">
        <w:rPr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и подлежит обязательным публичным обсуждениям проекта доклада о правоприменительный практике.</w:t>
      </w:r>
      <w:proofErr w:type="gramEnd"/>
    </w:p>
    <w:p w14:paraId="089E1313" w14:textId="5635D55C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7CDD">
        <w:rPr>
          <w:sz w:val="28"/>
          <w:szCs w:val="28"/>
        </w:rPr>
        <w:t xml:space="preserve">2.8. </w:t>
      </w:r>
      <w:proofErr w:type="gramStart"/>
      <w:r w:rsidRPr="006A7CDD">
        <w:rPr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6A7CDD">
        <w:rPr>
          <w:sz w:val="28"/>
          <w:szCs w:val="28"/>
        </w:rPr>
        <w:t xml:space="preserve"> законом ценностям. Предостережения объявляются (подписываются) Главой 2-го </w:t>
      </w:r>
      <w:proofErr w:type="spellStart"/>
      <w:r w:rsidRPr="006A7CDD">
        <w:rPr>
          <w:sz w:val="28"/>
          <w:szCs w:val="28"/>
        </w:rPr>
        <w:t>Поныровского</w:t>
      </w:r>
      <w:proofErr w:type="spellEnd"/>
      <w:r w:rsidRPr="006A7CDD">
        <w:rPr>
          <w:sz w:val="28"/>
          <w:szCs w:val="28"/>
        </w:rPr>
        <w:t xml:space="preserve"> сельсовета </w:t>
      </w:r>
      <w:proofErr w:type="spellStart"/>
      <w:r w:rsidRPr="006A7CDD">
        <w:rPr>
          <w:sz w:val="28"/>
          <w:szCs w:val="28"/>
        </w:rPr>
        <w:t>Поныровского</w:t>
      </w:r>
      <w:proofErr w:type="spellEnd"/>
      <w:r w:rsidRPr="006A7CDD">
        <w:rPr>
          <w:sz w:val="28"/>
          <w:szCs w:val="28"/>
        </w:rPr>
        <w:t xml:space="preserve">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334E7241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№ 151</w:t>
      </w:r>
      <w:r w:rsidRPr="006A7CDD">
        <w:rPr>
          <w:sz w:val="28"/>
          <w:szCs w:val="28"/>
        </w:rPr>
        <w:br/>
        <w:t>«О типовых формах документов, используемых контрольным (надзорным) органом».</w:t>
      </w:r>
    </w:p>
    <w:p w14:paraId="638203D9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DDA8CAD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14539175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lastRenderedPageBreak/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64FFE95A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Возражение должно содержать:</w:t>
      </w:r>
    </w:p>
    <w:p w14:paraId="48A81635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14:paraId="7368DA66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proofErr w:type="gramStart"/>
      <w:r w:rsidRPr="006A7CDD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188F7185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3) дату и номер предостережения;</w:t>
      </w:r>
    </w:p>
    <w:p w14:paraId="5202B589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6A7CDD">
        <w:rPr>
          <w:sz w:val="28"/>
          <w:szCs w:val="28"/>
        </w:rPr>
        <w:t>не согласно</w:t>
      </w:r>
      <w:proofErr w:type="gramEnd"/>
      <w:r w:rsidRPr="006A7CDD">
        <w:rPr>
          <w:sz w:val="28"/>
          <w:szCs w:val="28"/>
        </w:rPr>
        <w:t xml:space="preserve"> с объявленным предостережением;</w:t>
      </w:r>
    </w:p>
    <w:p w14:paraId="4CFB27C7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5) дату получения предостережения контролируемым лицом;</w:t>
      </w:r>
    </w:p>
    <w:p w14:paraId="5A31E36B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6) личную подпись и дату.</w:t>
      </w:r>
    </w:p>
    <w:p w14:paraId="46EE6FD0" w14:textId="77777777" w:rsidR="006A7CDD" w:rsidRPr="006A7CDD" w:rsidRDefault="006A7CDD" w:rsidP="006A7CDD">
      <w:pPr>
        <w:shd w:val="clear" w:color="auto" w:fill="FFFFFF" w:themeFill="background1"/>
        <w:spacing w:before="195" w:after="195"/>
        <w:rPr>
          <w:sz w:val="28"/>
          <w:szCs w:val="28"/>
        </w:rPr>
      </w:pPr>
      <w:r w:rsidRPr="006A7CDD">
        <w:rPr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 Повторное направление возражения по тем же основаниям не допускается.</w:t>
      </w:r>
    </w:p>
    <w:p w14:paraId="444466A3" w14:textId="77777777" w:rsidR="006A7CDD" w:rsidRPr="006A7CDD" w:rsidRDefault="006A7CDD" w:rsidP="006A7CDD">
      <w:pPr>
        <w:shd w:val="clear" w:color="auto" w:fill="FFFFFF" w:themeFill="background1"/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sz w:val="28"/>
          <w:szCs w:val="28"/>
          <w:lang w:eastAsia="zh-CN"/>
        </w:rPr>
        <w:t>2.9.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2.3 настоящего Положения.</w:t>
      </w:r>
    </w:p>
    <w:p w14:paraId="0F226085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sz w:val="28"/>
          <w:szCs w:val="28"/>
          <w:lang w:eastAsia="zh-CN"/>
        </w:rPr>
        <w:t>Перечни объектов контроля с указанием категорий риска размещаются на официальном сайте администрации</w:t>
      </w:r>
      <w:r w:rsidRPr="006A7CDD">
        <w:rPr>
          <w:rFonts w:ascii="Arial" w:hAnsi="Arial" w:cs="Arial"/>
          <w:sz w:val="28"/>
          <w:szCs w:val="28"/>
          <w:vertAlign w:val="superscript"/>
          <w:lang w:eastAsia="zh-CN"/>
        </w:rPr>
        <w:footnoteReference w:id="3"/>
      </w:r>
      <w:r w:rsidRPr="006A7CDD">
        <w:rPr>
          <w:sz w:val="28"/>
          <w:szCs w:val="28"/>
          <w:lang w:eastAsia="zh-CN"/>
        </w:rPr>
        <w:t xml:space="preserve"> в информационно-телекоммуникационной сети «Интернет» (далее – официальный сайт администрации)</w:t>
      </w:r>
      <w:r w:rsidRPr="006A7CDD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6A7CDD">
        <w:rPr>
          <w:sz w:val="28"/>
          <w:szCs w:val="28"/>
          <w:lang w:eastAsia="zh-CN"/>
        </w:rPr>
        <w:t>в специальном разделе, посвященном контрольной деятельности.</w:t>
      </w:r>
      <w:r w:rsidRPr="006A7CDD">
        <w:rPr>
          <w:sz w:val="28"/>
          <w:szCs w:val="28"/>
          <w:shd w:val="clear" w:color="auto" w:fill="FFFFFF"/>
          <w:lang w:eastAsia="zh-CN"/>
        </w:rPr>
        <w:t xml:space="preserve"> Доступ к специальному разделу должен осуществляться с главной (основной) страницы </w:t>
      </w:r>
      <w:r w:rsidRPr="006A7CDD">
        <w:rPr>
          <w:sz w:val="28"/>
          <w:szCs w:val="28"/>
          <w:lang w:eastAsia="zh-CN"/>
        </w:rPr>
        <w:t>официального сайта администрации.</w:t>
      </w:r>
    </w:p>
    <w:p w14:paraId="34DD97F9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sz w:val="28"/>
          <w:szCs w:val="28"/>
          <w:lang w:eastAsia="zh-CN"/>
        </w:rPr>
        <w:t>2.10. Перечни объектов контроля содержат следующую информацию:</w:t>
      </w:r>
    </w:p>
    <w:p w14:paraId="341BF42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sz w:val="28"/>
          <w:szCs w:val="28"/>
          <w:lang w:eastAsia="zh-CN"/>
        </w:rPr>
        <w:lastRenderedPageBreak/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14:paraId="2F71C3E6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sz w:val="28"/>
          <w:szCs w:val="28"/>
          <w:lang w:eastAsia="zh-CN"/>
        </w:rPr>
        <w:t>2) присвоенная категория риска;</w:t>
      </w:r>
    </w:p>
    <w:p w14:paraId="3A751896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sz w:val="28"/>
          <w:szCs w:val="28"/>
          <w:lang w:eastAsia="zh-CN"/>
        </w:rPr>
        <w:t>3) реквизиты решения о присвоении объекту контроля категории риска.</w:t>
      </w:r>
    </w:p>
    <w:p w14:paraId="393CF7A7" w14:textId="77777777" w:rsidR="006A7CDD" w:rsidRPr="006A7CDD" w:rsidRDefault="006A7CDD" w:rsidP="006A7CDD">
      <w:pPr>
        <w:shd w:val="clear" w:color="auto" w:fill="F8FAFB"/>
        <w:spacing w:before="195" w:after="195"/>
        <w:rPr>
          <w:sz w:val="28"/>
          <w:szCs w:val="28"/>
        </w:rPr>
      </w:pPr>
    </w:p>
    <w:p w14:paraId="72F58E3E" w14:textId="77777777" w:rsidR="006A7CDD" w:rsidRPr="006A7CDD" w:rsidRDefault="006A7CDD" w:rsidP="006A7CDD">
      <w:pPr>
        <w:spacing w:line="360" w:lineRule="auto"/>
        <w:ind w:firstLine="709"/>
        <w:jc w:val="both"/>
      </w:pPr>
      <w:r w:rsidRPr="006A7CDD">
        <w:rPr>
          <w:color w:val="000000"/>
          <w:sz w:val="28"/>
          <w:szCs w:val="28"/>
        </w:rPr>
        <w:t>2.11.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15ED2CA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главы) 2-го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района</w:t>
      </w:r>
      <w:r w:rsidRPr="006A7CDD">
        <w:rPr>
          <w:i/>
          <w:iCs/>
          <w:color w:val="000000"/>
          <w:lang w:eastAsia="zh-CN"/>
        </w:rPr>
        <w:t xml:space="preserve"> </w:t>
      </w:r>
      <w:r w:rsidRPr="006A7CDD">
        <w:rPr>
          <w:color w:val="000000"/>
          <w:sz w:val="28"/>
          <w:szCs w:val="28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DC9695F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14:paraId="72DC411E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14:paraId="06BB136A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14:paraId="51E47231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14:paraId="43FDB3D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6E92A7A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A0F6F52" w14:textId="595CBFC5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lastRenderedPageBreak/>
        <w:t>2.</w:t>
      </w:r>
      <w:r>
        <w:rPr>
          <w:color w:val="000000"/>
          <w:sz w:val="28"/>
          <w:szCs w:val="28"/>
          <w:lang w:eastAsia="zh-CN"/>
        </w:rPr>
        <w:t>12</w:t>
      </w:r>
      <w:r w:rsidRPr="006A7CDD">
        <w:rPr>
          <w:color w:val="000000"/>
          <w:sz w:val="28"/>
          <w:szCs w:val="28"/>
          <w:lang w:eastAsia="zh-CN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6D2E974B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F6F17C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14:paraId="53EFE6C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14:paraId="3574ACE5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8198FCD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7AE97AB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FFD600D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14:paraId="265A9FE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2-го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</w:t>
      </w:r>
      <w:r w:rsidRPr="006A7CDD">
        <w:rPr>
          <w:color w:val="000000"/>
          <w:sz w:val="28"/>
          <w:szCs w:val="28"/>
          <w:lang w:eastAsia="zh-CN"/>
        </w:rPr>
        <w:lastRenderedPageBreak/>
        <w:t xml:space="preserve">сельсовета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района</w:t>
      </w:r>
      <w:r w:rsidRPr="006A7CDD">
        <w:rPr>
          <w:i/>
          <w:iCs/>
          <w:color w:val="000000"/>
          <w:lang w:eastAsia="zh-CN"/>
        </w:rPr>
        <w:t xml:space="preserve"> </w:t>
      </w:r>
      <w:r w:rsidRPr="006A7CDD">
        <w:rPr>
          <w:color w:val="000000"/>
          <w:sz w:val="28"/>
          <w:szCs w:val="28"/>
          <w:lang w:eastAsia="zh-CN"/>
        </w:rPr>
        <w:t>или должностным лицом, уполномоченным осуществлять контроль.</w:t>
      </w:r>
    </w:p>
    <w:p w14:paraId="7DB517D6" w14:textId="7164B5F5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A7CDD">
        <w:rPr>
          <w:sz w:val="28"/>
          <w:szCs w:val="28"/>
          <w:lang w:eastAsia="zh-CN"/>
        </w:rPr>
        <w:t>2.1</w:t>
      </w:r>
      <w:r>
        <w:rPr>
          <w:sz w:val="28"/>
          <w:szCs w:val="28"/>
          <w:lang w:eastAsia="zh-CN"/>
        </w:rPr>
        <w:t>3</w:t>
      </w:r>
      <w:r w:rsidRPr="006A7CDD">
        <w:rPr>
          <w:sz w:val="28"/>
          <w:szCs w:val="28"/>
          <w:lang w:eastAsia="zh-CN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760726B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A7CDD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3A122825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A7CDD"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59AF2E6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04654B22" w14:textId="77777777" w:rsidR="006A7CDD" w:rsidRPr="006A7CDD" w:rsidRDefault="006A7CDD" w:rsidP="006A7CDD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6A7CDD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14:paraId="3D000835" w14:textId="77777777" w:rsidR="006A7CDD" w:rsidRPr="006A7CDD" w:rsidRDefault="006A7CDD" w:rsidP="006A7CDD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45479D3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6767172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78F01AA4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proofErr w:type="gramStart"/>
      <w:r w:rsidRPr="006A7CDD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E3AFFDD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2876858C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6A7CDD">
        <w:rPr>
          <w:color w:val="000000"/>
          <w:sz w:val="28"/>
          <w:szCs w:val="28"/>
          <w:lang w:eastAsia="zh-CN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65EE118A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A7CDD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A7CDD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6A7CDD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6A7CDD">
        <w:rPr>
          <w:color w:val="000000"/>
          <w:sz w:val="28"/>
          <w:szCs w:val="28"/>
        </w:rPr>
        <w:t>);</w:t>
      </w:r>
    </w:p>
    <w:p w14:paraId="7923D87C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6F3508D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60A0898D" w14:textId="77777777" w:rsidR="006A7CDD" w:rsidRPr="006A7CDD" w:rsidRDefault="006A7CDD" w:rsidP="006A7CDD">
      <w:pPr>
        <w:spacing w:line="360" w:lineRule="auto"/>
        <w:ind w:firstLine="709"/>
        <w:jc w:val="both"/>
        <w:rPr>
          <w:sz w:val="28"/>
          <w:szCs w:val="28"/>
        </w:rPr>
      </w:pPr>
      <w:r w:rsidRPr="006A7CDD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09C9CCA7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1DBCE1C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722DA711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proofErr w:type="gramStart"/>
      <w:r w:rsidRPr="006A7CDD">
        <w:rPr>
          <w:color w:val="000000"/>
          <w:sz w:val="28"/>
          <w:szCs w:val="28"/>
          <w:lang w:eastAsia="zh-CN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6A7CDD">
        <w:rPr>
          <w:color w:val="000000"/>
          <w:sz w:val="28"/>
          <w:szCs w:val="28"/>
          <w:lang w:eastAsia="zh-CN"/>
        </w:rPr>
        <w:lastRenderedPageBreak/>
        <w:t>взаимодействия, в том числе проводимые в отношении иных контролируемых</w:t>
      </w:r>
      <w:proofErr w:type="gramEnd"/>
      <w:r w:rsidRPr="006A7CDD">
        <w:rPr>
          <w:color w:val="000000"/>
          <w:sz w:val="28"/>
          <w:szCs w:val="28"/>
          <w:lang w:eastAsia="zh-CN"/>
        </w:rPr>
        <w:t xml:space="preserve"> лиц;</w:t>
      </w:r>
    </w:p>
    <w:p w14:paraId="5C6F1DFA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DDDE1C1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42A6C1A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5A81E3C1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440B59CD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0280DC8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i/>
          <w:iCs/>
          <w:color w:val="00000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3.7. </w:t>
      </w:r>
      <w:proofErr w:type="gramStart"/>
      <w:r w:rsidRPr="006A7CDD">
        <w:rPr>
          <w:color w:val="000000"/>
          <w:sz w:val="28"/>
          <w:szCs w:val="28"/>
          <w:lang w:eastAsia="zh-CN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2-го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6A7CDD">
        <w:rPr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color w:val="000000"/>
          <w:sz w:val="28"/>
          <w:szCs w:val="28"/>
          <w:lang w:eastAsia="zh-CN"/>
        </w:rPr>
        <w:t xml:space="preserve"> района</w:t>
      </w:r>
      <w:r w:rsidRPr="006A7CDD">
        <w:rPr>
          <w:i/>
          <w:iCs/>
          <w:color w:val="000000"/>
          <w:sz w:val="28"/>
          <w:szCs w:val="28"/>
          <w:lang w:eastAsia="zh-CN"/>
        </w:rPr>
        <w:t xml:space="preserve">, 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6A7CDD">
        <w:rPr>
          <w:color w:val="000000"/>
          <w:sz w:val="28"/>
          <w:szCs w:val="28"/>
          <w:lang w:eastAsia="zh-CN"/>
        </w:rPr>
        <w:t xml:space="preserve"> Федеральным </w:t>
      </w:r>
      <w:hyperlink r:id="rId10" w:history="1">
        <w:r w:rsidRPr="006A7CDD">
          <w:rPr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6A7CDD">
        <w:rPr>
          <w:color w:val="000000"/>
          <w:sz w:val="28"/>
          <w:szCs w:val="28"/>
          <w:lang w:eastAsia="zh-CN"/>
        </w:rPr>
        <w:t xml:space="preserve"> от 31.07.2020 № 248-ФЗ «О </w:t>
      </w:r>
      <w:r w:rsidRPr="006A7CDD">
        <w:rPr>
          <w:color w:val="000000"/>
          <w:sz w:val="28"/>
          <w:szCs w:val="28"/>
          <w:lang w:eastAsia="zh-CN"/>
        </w:rPr>
        <w:lastRenderedPageBreak/>
        <w:t>государственном контроле (надзоре) и муниципальном контроле в Российской Федерации».</w:t>
      </w:r>
      <w:proofErr w:type="gramEnd"/>
    </w:p>
    <w:p w14:paraId="2498CC5C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6A7CDD">
          <w:rPr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6A7CDD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14E4AA70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6A7CDD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A7CDD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6A7CDD">
        <w:rPr>
          <w:color w:val="000000"/>
          <w:sz w:val="28"/>
          <w:szCs w:val="28"/>
        </w:rPr>
        <w:br/>
      </w:r>
      <w:r w:rsidRPr="006A7CDD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6A7CD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A7CDD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6A7CDD">
        <w:rPr>
          <w:color w:val="000000"/>
          <w:sz w:val="28"/>
          <w:szCs w:val="28"/>
        </w:rPr>
        <w:t xml:space="preserve"> </w:t>
      </w:r>
      <w:hyperlink r:id="rId12" w:history="1">
        <w:r w:rsidRPr="006A7CDD">
          <w:rPr>
            <w:color w:val="000000"/>
            <w:sz w:val="28"/>
            <w:szCs w:val="28"/>
            <w:u w:val="single"/>
          </w:rPr>
          <w:t>Правилами</w:t>
        </w:r>
      </w:hyperlink>
      <w:r w:rsidRPr="006A7CDD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6A7CDD">
        <w:rPr>
          <w:color w:val="000000"/>
          <w:sz w:val="28"/>
          <w:szCs w:val="28"/>
        </w:rPr>
        <w:t xml:space="preserve"> от 06.03.2021 № 338 «О </w:t>
      </w:r>
      <w:r w:rsidRPr="006A7CDD">
        <w:rPr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36B39F8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3.10. 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A7CDD">
        <w:rPr>
          <w:color w:val="000000"/>
          <w:sz w:val="28"/>
          <w:szCs w:val="28"/>
          <w:shd w:val="clear" w:color="auto" w:fill="FFFFFF"/>
          <w:lang w:eastAsia="zh-CN"/>
        </w:rPr>
        <w:t>связи</w:t>
      </w:r>
      <w:proofErr w:type="gramEnd"/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639BAA2C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7CDD">
        <w:rPr>
          <w:color w:val="000000"/>
          <w:sz w:val="28"/>
          <w:szCs w:val="28"/>
        </w:rPr>
        <w:t xml:space="preserve">1) 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A7CDD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65DC33F9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6A7CDD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4BC2B711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6A7CDD">
        <w:rPr>
          <w:color w:val="000000"/>
          <w:sz w:val="28"/>
          <w:szCs w:val="28"/>
        </w:rPr>
        <w:t>, его командировка и т.п.) при проведении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6A7CDD">
        <w:rPr>
          <w:color w:val="000000"/>
          <w:sz w:val="28"/>
          <w:szCs w:val="28"/>
        </w:rPr>
        <w:t>.</w:t>
      </w:r>
    </w:p>
    <w:p w14:paraId="07F5D854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14:paraId="7D78B720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предприятия. </w:t>
      </w:r>
    </w:p>
    <w:p w14:paraId="1B1631B3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6A7CDD">
        <w:rPr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14:paraId="3D7D693C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0F3AE809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3.13. </w:t>
      </w:r>
      <w:proofErr w:type="gramStart"/>
      <w:r w:rsidRPr="006A7CDD">
        <w:rPr>
          <w:color w:val="000000"/>
          <w:sz w:val="28"/>
          <w:szCs w:val="28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6A7CDD">
          <w:rPr>
            <w:color w:val="000000"/>
            <w:sz w:val="28"/>
            <w:szCs w:val="28"/>
            <w:u w:val="single"/>
            <w:lang w:eastAsia="zh-CN"/>
          </w:rPr>
          <w:t>частью 2 статьи 90</w:t>
        </w:r>
      </w:hyperlink>
      <w:r w:rsidRPr="006A7CDD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</w:t>
      </w:r>
      <w:proofErr w:type="gramEnd"/>
      <w:r w:rsidRPr="006A7CDD">
        <w:rPr>
          <w:color w:val="000000"/>
          <w:sz w:val="28"/>
          <w:szCs w:val="28"/>
          <w:lang w:eastAsia="zh-CN"/>
        </w:rPr>
        <w:t xml:space="preserve"> муниципальном </w:t>
      </w:r>
      <w:proofErr w:type="gramStart"/>
      <w:r w:rsidRPr="006A7CDD">
        <w:rPr>
          <w:color w:val="000000"/>
          <w:sz w:val="28"/>
          <w:szCs w:val="28"/>
          <w:lang w:eastAsia="zh-CN"/>
        </w:rPr>
        <w:t>контроле</w:t>
      </w:r>
      <w:proofErr w:type="gramEnd"/>
      <w:r w:rsidRPr="006A7CDD">
        <w:rPr>
          <w:color w:val="000000"/>
          <w:sz w:val="28"/>
          <w:szCs w:val="28"/>
          <w:lang w:eastAsia="zh-CN"/>
        </w:rPr>
        <w:t xml:space="preserve"> в Российской Федерации».</w:t>
      </w:r>
    </w:p>
    <w:p w14:paraId="61E44E7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6A7CDD">
        <w:rPr>
          <w:color w:val="000000"/>
          <w:sz w:val="28"/>
          <w:szCs w:val="28"/>
          <w:lang w:eastAsia="zh-CN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EA27FED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CDD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A7CDD">
        <w:rPr>
          <w:color w:val="000000"/>
          <w:sz w:val="28"/>
          <w:szCs w:val="28"/>
        </w:rPr>
        <w:t>.</w:t>
      </w:r>
    </w:p>
    <w:p w14:paraId="0B125B0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A3ACA4C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1C6FACA3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3.16. </w:t>
      </w:r>
      <w:proofErr w:type="gramStart"/>
      <w:r w:rsidRPr="006A7CDD">
        <w:rPr>
          <w:color w:val="000000"/>
          <w:sz w:val="28"/>
          <w:szCs w:val="28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6A7CDD">
        <w:rPr>
          <w:color w:val="000000"/>
          <w:sz w:val="28"/>
          <w:szCs w:val="28"/>
          <w:lang w:eastAsia="zh-CN"/>
        </w:rPr>
        <w:t>Единый портал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33EB9B1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6A7CDD">
        <w:rPr>
          <w:color w:val="000000"/>
          <w:sz w:val="28"/>
          <w:szCs w:val="28"/>
          <w:lang w:eastAsia="zh-CN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</w:t>
      </w:r>
      <w:r w:rsidRPr="006A7CDD">
        <w:rPr>
          <w:color w:val="000000"/>
          <w:sz w:val="28"/>
          <w:szCs w:val="28"/>
          <w:lang w:eastAsia="zh-CN"/>
        </w:rPr>
        <w:lastRenderedPageBreak/>
        <w:t>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6A7CDD">
        <w:rPr>
          <w:color w:val="000000"/>
          <w:sz w:val="28"/>
          <w:szCs w:val="28"/>
          <w:shd w:val="clear" w:color="auto" w:fill="FFFFFF"/>
          <w:lang w:eastAsia="zh-CN"/>
        </w:rPr>
        <w:t>виде</w:t>
      </w:r>
      <w:proofErr w:type="gramEnd"/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A7CDD">
        <w:rPr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14:paraId="186671ED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6A7CDD">
        <w:rPr>
          <w:color w:val="000000"/>
          <w:sz w:val="28"/>
          <w:szCs w:val="28"/>
          <w:lang w:eastAsia="zh-CN"/>
        </w:rPr>
        <w:t>осуществляться</w:t>
      </w:r>
      <w:proofErr w:type="gramEnd"/>
      <w:r w:rsidRPr="006A7CDD">
        <w:rPr>
          <w:color w:val="000000"/>
          <w:sz w:val="28"/>
          <w:szCs w:val="28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2D2D5489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A7CDD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6A7CDD">
        <w:rPr>
          <w:color w:val="000000"/>
          <w:sz w:val="28"/>
          <w:szCs w:val="28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3F10E888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6B57E4E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lastRenderedPageBreak/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7BBB221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bookmarkStart w:id="1" w:name="Par318"/>
      <w:bookmarkEnd w:id="1"/>
      <w:r w:rsidRPr="006A7CDD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517CF8E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proofErr w:type="gramStart"/>
      <w:r w:rsidRPr="006A7CDD"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6A7CDD">
        <w:rPr>
          <w:color w:val="000000"/>
          <w:sz w:val="28"/>
          <w:szCs w:val="28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0D82568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C3E27A6" w14:textId="77777777" w:rsidR="006A7CDD" w:rsidRPr="006A7CDD" w:rsidRDefault="006A7CDD" w:rsidP="006A7C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A7CDD">
        <w:rPr>
          <w:color w:val="000000"/>
          <w:sz w:val="28"/>
          <w:szCs w:val="28"/>
        </w:rPr>
        <w:t xml:space="preserve">4) </w:t>
      </w:r>
      <w:r w:rsidRPr="006A7CDD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6A7CDD"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6A7CDD">
        <w:rPr>
          <w:color w:val="000000"/>
          <w:sz w:val="28"/>
          <w:szCs w:val="28"/>
        </w:rPr>
        <w:t>;</w:t>
      </w:r>
      <w:proofErr w:type="gramEnd"/>
    </w:p>
    <w:p w14:paraId="5783E465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9DDCF67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6A7CDD">
        <w:rPr>
          <w:sz w:val="28"/>
          <w:szCs w:val="28"/>
          <w:lang w:eastAsia="zh-CN"/>
        </w:rPr>
        <w:t>Курской области</w:t>
      </w:r>
      <w:r w:rsidRPr="006A7CDD">
        <w:rPr>
          <w:color w:val="000000"/>
          <w:sz w:val="28"/>
          <w:szCs w:val="28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14:paraId="4D6AA504" w14:textId="77777777" w:rsidR="006A7CDD" w:rsidRPr="006A7CDD" w:rsidRDefault="006A7CDD" w:rsidP="006A7CDD">
      <w:pPr>
        <w:spacing w:line="360" w:lineRule="auto"/>
        <w:ind w:firstLine="709"/>
        <w:jc w:val="both"/>
        <w:rPr>
          <w:sz w:val="28"/>
          <w:szCs w:val="28"/>
        </w:rPr>
      </w:pPr>
      <w:r w:rsidRPr="006A7CDD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F497B60" w14:textId="77777777" w:rsidR="006A7CDD" w:rsidRPr="006A7CDD" w:rsidRDefault="006A7CDD" w:rsidP="006A7CD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110EBB17" w14:textId="77777777" w:rsidR="006A7CDD" w:rsidRPr="006A7CDD" w:rsidRDefault="006A7CDD" w:rsidP="006A7CD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7D2C1115" w14:textId="77777777" w:rsidR="006A7CDD" w:rsidRPr="006A7CDD" w:rsidRDefault="006A7CDD" w:rsidP="006A7CD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6A7CDD">
        <w:rPr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E984785" w14:textId="77777777" w:rsidR="006A7CDD" w:rsidRPr="006A7CDD" w:rsidRDefault="006A7CDD" w:rsidP="006A7CD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373ABE17" w14:textId="639B44A1" w:rsidR="004D16BC" w:rsidRPr="004D16BC" w:rsidRDefault="004D16BC" w:rsidP="004D16BC">
      <w:pPr>
        <w:pStyle w:val="af6"/>
        <w:jc w:val="both"/>
        <w:rPr>
          <w:sz w:val="28"/>
          <w:szCs w:val="28"/>
        </w:rPr>
      </w:pPr>
      <w:r w:rsidRPr="004D16BC">
        <w:rPr>
          <w:sz w:val="28"/>
          <w:szCs w:val="28"/>
        </w:rPr>
        <w:t xml:space="preserve">              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75528C95" w14:textId="77777777" w:rsidR="006A7CDD" w:rsidRPr="006A7CDD" w:rsidRDefault="006A7CDD" w:rsidP="006A7CD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4636D84" w14:textId="77777777" w:rsidR="006A7CDD" w:rsidRDefault="006A7CDD" w:rsidP="009D7ADD">
      <w:pPr>
        <w:suppressAutoHyphens/>
        <w:rPr>
          <w:b/>
          <w:bCs/>
          <w:color w:val="000000"/>
          <w:sz w:val="28"/>
          <w:szCs w:val="28"/>
          <w:lang w:eastAsia="zh-CN"/>
        </w:rPr>
      </w:pPr>
    </w:p>
    <w:p w14:paraId="3B496B7F" w14:textId="77777777" w:rsidR="009D7ADD" w:rsidRPr="006A7CDD" w:rsidRDefault="009D7ADD" w:rsidP="009D7ADD">
      <w:pPr>
        <w:suppressAutoHyphens/>
        <w:rPr>
          <w:b/>
          <w:bCs/>
          <w:color w:val="000000"/>
          <w:sz w:val="28"/>
          <w:szCs w:val="28"/>
          <w:lang w:eastAsia="zh-CN"/>
        </w:rPr>
      </w:pPr>
      <w:bookmarkStart w:id="2" w:name="_GoBack"/>
      <w:bookmarkEnd w:id="2"/>
    </w:p>
    <w:p w14:paraId="056D492F" w14:textId="77777777" w:rsidR="006A7CDD" w:rsidRPr="006A7CDD" w:rsidRDefault="006A7CDD" w:rsidP="006A7CDD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4C9D3696" w14:textId="77777777" w:rsidR="006A7CDD" w:rsidRPr="006A7CDD" w:rsidRDefault="006A7CDD" w:rsidP="006A7CDD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6A7CDD">
        <w:rPr>
          <w:b/>
          <w:bCs/>
          <w:color w:val="000000"/>
          <w:sz w:val="28"/>
          <w:szCs w:val="28"/>
          <w:lang w:eastAsia="zh-CN"/>
        </w:rPr>
        <w:lastRenderedPageBreak/>
        <w:t>5. Ключевые показатели контроля в сфере благоустройства</w:t>
      </w:r>
      <w:r w:rsidRPr="006A7CDD">
        <w:rPr>
          <w:color w:val="000000"/>
          <w:sz w:val="28"/>
          <w:szCs w:val="28"/>
          <w:lang w:eastAsia="zh-CN"/>
        </w:rPr>
        <w:t xml:space="preserve"> </w:t>
      </w:r>
      <w:r w:rsidRPr="006A7CDD">
        <w:rPr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14:paraId="46440045" w14:textId="77777777" w:rsidR="006A7CDD" w:rsidRPr="006A7CDD" w:rsidRDefault="006A7CDD" w:rsidP="006A7CDD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39CB207F" w14:textId="77777777" w:rsidR="006A7CDD" w:rsidRPr="006A7CDD" w:rsidRDefault="006A7CDD" w:rsidP="006A7CDD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40AA8247" w14:textId="77777777" w:rsidR="006A7CDD" w:rsidRPr="006A7CDD" w:rsidRDefault="006A7CDD" w:rsidP="006A7CDD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A7CDD">
        <w:rPr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6A7CDD">
        <w:rPr>
          <w:b/>
          <w:bCs/>
          <w:color w:val="000000"/>
          <w:sz w:val="28"/>
          <w:szCs w:val="28"/>
          <w:lang w:eastAsia="zh-CN"/>
        </w:rPr>
        <w:t xml:space="preserve">Собранием депутатов 2-го </w:t>
      </w:r>
      <w:proofErr w:type="spellStart"/>
      <w:r w:rsidRPr="006A7CDD">
        <w:rPr>
          <w:b/>
          <w:bCs/>
          <w:color w:val="000000"/>
          <w:sz w:val="28"/>
          <w:szCs w:val="28"/>
          <w:lang w:eastAsia="zh-CN"/>
        </w:rPr>
        <w:t>Поныровскогго</w:t>
      </w:r>
      <w:proofErr w:type="spellEnd"/>
      <w:r w:rsidRPr="006A7CDD">
        <w:rPr>
          <w:b/>
          <w:bCs/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6A7CDD">
        <w:rPr>
          <w:b/>
          <w:bCs/>
          <w:color w:val="000000"/>
          <w:sz w:val="28"/>
          <w:szCs w:val="28"/>
          <w:lang w:eastAsia="zh-CN"/>
        </w:rPr>
        <w:t>Поныровского</w:t>
      </w:r>
      <w:proofErr w:type="spellEnd"/>
      <w:r w:rsidRPr="006A7CDD">
        <w:rPr>
          <w:b/>
          <w:bCs/>
          <w:color w:val="000000"/>
          <w:sz w:val="28"/>
          <w:szCs w:val="28"/>
          <w:lang w:eastAsia="zh-CN"/>
        </w:rPr>
        <w:t xml:space="preserve"> района</w:t>
      </w:r>
      <w:r w:rsidRPr="006A7CDD">
        <w:rPr>
          <w:color w:val="000000"/>
          <w:sz w:val="28"/>
          <w:szCs w:val="28"/>
          <w:lang w:eastAsia="zh-CN"/>
        </w:rPr>
        <w:t>.</w:t>
      </w:r>
    </w:p>
    <w:p w14:paraId="6854A4F9" w14:textId="77777777" w:rsidR="006A7CDD" w:rsidRPr="006A7CDD" w:rsidRDefault="006A7CDD" w:rsidP="006A7CDD">
      <w:pPr>
        <w:suppressAutoHyphens/>
        <w:snapToGrid w:val="0"/>
        <w:spacing w:line="240" w:lineRule="exact"/>
        <w:jc w:val="both"/>
        <w:rPr>
          <w:b/>
          <w:sz w:val="28"/>
          <w:szCs w:val="28"/>
          <w:lang w:eastAsia="zh-CN"/>
        </w:rPr>
      </w:pPr>
    </w:p>
    <w:p w14:paraId="1249D3BB" w14:textId="77777777" w:rsidR="006A7CDD" w:rsidRPr="006A7CDD" w:rsidRDefault="006A7CDD" w:rsidP="006A7CDD">
      <w:pPr>
        <w:suppressAutoHyphens/>
        <w:autoSpaceDE w:val="0"/>
        <w:rPr>
          <w:color w:val="000000"/>
          <w:sz w:val="20"/>
          <w:szCs w:val="20"/>
          <w:lang w:eastAsia="zh-CN"/>
        </w:rPr>
      </w:pPr>
    </w:p>
    <w:p w14:paraId="7D10A0AF" w14:textId="007EFD1C" w:rsidR="00D03C14" w:rsidRPr="006A7CDD" w:rsidRDefault="00D03C14" w:rsidP="006A7CDD"/>
    <w:sectPr w:rsidR="00D03C14" w:rsidRPr="006A7CDD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1285" w14:textId="77777777" w:rsidR="001D65ED" w:rsidRDefault="001D65ED" w:rsidP="00D03C14">
      <w:r>
        <w:separator/>
      </w:r>
    </w:p>
  </w:endnote>
  <w:endnote w:type="continuationSeparator" w:id="0">
    <w:p w14:paraId="0764BA39" w14:textId="77777777" w:rsidR="001D65ED" w:rsidRDefault="001D65E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EEB0A" w14:textId="77777777" w:rsidR="001D65ED" w:rsidRDefault="001D65ED" w:rsidP="00D03C14">
      <w:r>
        <w:separator/>
      </w:r>
    </w:p>
  </w:footnote>
  <w:footnote w:type="continuationSeparator" w:id="0">
    <w:p w14:paraId="4A4065F4" w14:textId="77777777" w:rsidR="001D65ED" w:rsidRDefault="001D65ED" w:rsidP="00D03C14">
      <w:r>
        <w:continuationSeparator/>
      </w:r>
    </w:p>
  </w:footnote>
  <w:footnote w:id="1">
    <w:p w14:paraId="354C564C" w14:textId="77777777" w:rsidR="006A7CDD" w:rsidRPr="00C5100A" w:rsidRDefault="006A7CDD" w:rsidP="006A7CDD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2">
    <w:p w14:paraId="4C975F46" w14:textId="77777777" w:rsidR="006A7CDD" w:rsidRPr="00C5100A" w:rsidRDefault="006A7CDD" w:rsidP="006A7CDD">
      <w:pPr>
        <w:jc w:val="both"/>
        <w:rPr>
          <w:color w:val="000000"/>
          <w:shd w:val="clear" w:color="auto" w:fill="FFFFFF"/>
        </w:rPr>
      </w:pPr>
    </w:p>
  </w:footnote>
  <w:footnote w:id="3">
    <w:p w14:paraId="662EED13" w14:textId="77777777" w:rsidR="006A7CDD" w:rsidRPr="001024DF" w:rsidRDefault="006A7CDD" w:rsidP="006A7CDD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1D65E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D7ADD">
      <w:rPr>
        <w:rStyle w:val="afb"/>
        <w:noProof/>
      </w:rPr>
      <w:t>22</w:t>
    </w:r>
    <w:r>
      <w:rPr>
        <w:rStyle w:val="afb"/>
      </w:rPr>
      <w:fldChar w:fldCharType="end"/>
    </w:r>
  </w:p>
  <w:p w14:paraId="3E85C035" w14:textId="77777777" w:rsidR="00E90F25" w:rsidRDefault="001D65E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6667B"/>
    <w:rsid w:val="00145EA6"/>
    <w:rsid w:val="001D65ED"/>
    <w:rsid w:val="00274A16"/>
    <w:rsid w:val="002C3A40"/>
    <w:rsid w:val="0038631B"/>
    <w:rsid w:val="004D16BC"/>
    <w:rsid w:val="006A7CDD"/>
    <w:rsid w:val="007100F8"/>
    <w:rsid w:val="007B7ABC"/>
    <w:rsid w:val="00815D16"/>
    <w:rsid w:val="008629D3"/>
    <w:rsid w:val="008878B0"/>
    <w:rsid w:val="008C33AB"/>
    <w:rsid w:val="00935631"/>
    <w:rsid w:val="009D07EB"/>
    <w:rsid w:val="009D7ADD"/>
    <w:rsid w:val="00B726F3"/>
    <w:rsid w:val="00C5100A"/>
    <w:rsid w:val="00C84A57"/>
    <w:rsid w:val="00D03C14"/>
    <w:rsid w:val="00E27471"/>
    <w:rsid w:val="00E633C8"/>
    <w:rsid w:val="00ED15D5"/>
    <w:rsid w:val="00F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33A6-5A4F-4B41-8044-3A1B4D97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5752</Words>
  <Characters>32789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2021-08-23T11:09:00Z</dcterms:created>
  <dcterms:modified xsi:type="dcterms:W3CDTF">2021-12-22T06:22:00Z</dcterms:modified>
</cp:coreProperties>
</file>